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48CE" w14:textId="08431F40" w:rsidR="00834616" w:rsidRDefault="00834616" w:rsidP="00834616">
      <w:pPr>
        <w:rPr>
          <w:b/>
        </w:rPr>
      </w:pPr>
    </w:p>
    <w:p w14:paraId="6FBF4284" w14:textId="5D6B11BC" w:rsidR="00637F22" w:rsidRDefault="00637F22" w:rsidP="00637F22">
      <w:pPr>
        <w:pStyle w:val="NormalWeb"/>
      </w:pPr>
      <w:r w:rsidRPr="005B7E08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D724340" wp14:editId="1CB01753">
            <wp:simplePos x="0" y="0"/>
            <wp:positionH relativeFrom="margin">
              <wp:posOffset>1282700</wp:posOffset>
            </wp:positionH>
            <wp:positionV relativeFrom="paragraph">
              <wp:posOffset>186690</wp:posOffset>
            </wp:positionV>
            <wp:extent cx="806450" cy="817970"/>
            <wp:effectExtent l="0" t="0" r="0" b="1270"/>
            <wp:wrapNone/>
            <wp:docPr id="3" name="Picture 3" descr="New SCLEN-logo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CLEN-logo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D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51BA51" wp14:editId="4DBEE9F5">
            <wp:simplePos x="0" y="0"/>
            <wp:positionH relativeFrom="column">
              <wp:posOffset>4851400</wp:posOffset>
            </wp:positionH>
            <wp:positionV relativeFrom="paragraph">
              <wp:posOffset>183515</wp:posOffset>
            </wp:positionV>
            <wp:extent cx="774700" cy="774700"/>
            <wp:effectExtent l="0" t="0" r="6350" b="6350"/>
            <wp:wrapNone/>
            <wp:docPr id="4" name="Picture 4" descr="scd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dp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82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</w:p>
    <w:p w14:paraId="2891D9C9" w14:textId="741467EC" w:rsidR="00C85825" w:rsidRDefault="00637F22" w:rsidP="004C5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85825">
        <w:rPr>
          <w:b/>
          <w:sz w:val="28"/>
          <w:szCs w:val="28"/>
        </w:rPr>
        <w:tab/>
      </w:r>
      <w:r w:rsidR="00AE582C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</w:r>
      <w:r w:rsidR="00C85825">
        <w:rPr>
          <w:b/>
          <w:sz w:val="28"/>
          <w:szCs w:val="28"/>
        </w:rPr>
        <w:tab/>
        <w:t xml:space="preserve">      </w:t>
      </w:r>
    </w:p>
    <w:p w14:paraId="7E5CAA6A" w14:textId="0E87EF31" w:rsidR="00C85825" w:rsidRPr="007139FE" w:rsidRDefault="00C85825" w:rsidP="004C5DDC">
      <w:pPr>
        <w:jc w:val="center"/>
        <w:rPr>
          <w:b/>
          <w:sz w:val="16"/>
          <w:szCs w:val="16"/>
        </w:rPr>
      </w:pPr>
    </w:p>
    <w:p w14:paraId="655F2BCB" w14:textId="77777777" w:rsidR="00637F22" w:rsidRDefault="00637F22" w:rsidP="00637F22">
      <w:pPr>
        <w:ind w:right="-1080"/>
        <w:rPr>
          <w:b/>
          <w:sz w:val="36"/>
          <w:szCs w:val="36"/>
        </w:rPr>
      </w:pPr>
    </w:p>
    <w:p w14:paraId="33B7F467" w14:textId="74D8D553" w:rsidR="00C85825" w:rsidRDefault="00637F22" w:rsidP="004C5DDC">
      <w:pPr>
        <w:ind w:right="-1080" w:hanging="900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2</w:t>
      </w:r>
      <w:r w:rsidR="005170D7">
        <w:rPr>
          <w:b/>
          <w:sz w:val="36"/>
          <w:szCs w:val="36"/>
        </w:rPr>
        <w:t>02</w:t>
      </w:r>
      <w:r w:rsidR="007841E1">
        <w:rPr>
          <w:b/>
          <w:sz w:val="36"/>
          <w:szCs w:val="36"/>
        </w:rPr>
        <w:t>5</w:t>
      </w:r>
      <w:r w:rsidR="00C85825" w:rsidRPr="00D6190C">
        <w:rPr>
          <w:b/>
          <w:sz w:val="36"/>
          <w:szCs w:val="36"/>
        </w:rPr>
        <w:t xml:space="preserve"> Law Enforcement Challenge</w:t>
      </w:r>
      <w:r w:rsidR="00C85825" w:rsidRPr="00D6190C">
        <w:rPr>
          <w:b/>
          <w:i/>
          <w:sz w:val="36"/>
          <w:szCs w:val="36"/>
        </w:rPr>
        <w:t xml:space="preserve"> </w:t>
      </w:r>
    </w:p>
    <w:p w14:paraId="3327D0DC" w14:textId="77777777" w:rsidR="00B4093C" w:rsidRDefault="00B4093C" w:rsidP="00E614B7">
      <w:pPr>
        <w:ind w:right="-1080"/>
        <w:rPr>
          <w:b/>
          <w:i/>
          <w:sz w:val="36"/>
          <w:szCs w:val="36"/>
        </w:rPr>
      </w:pPr>
    </w:p>
    <w:p w14:paraId="19845FAA" w14:textId="77777777" w:rsidR="00B4093C" w:rsidRDefault="002E099F" w:rsidP="004C5DDC">
      <w:pPr>
        <w:ind w:right="-1080" w:hanging="900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 w14:anchorId="66D38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pt;height:110.05pt">
            <v:imagedata r:id="rId10" o:title="24 mustang"/>
          </v:shape>
        </w:pict>
      </w:r>
    </w:p>
    <w:p w14:paraId="0656CB23" w14:textId="77777777" w:rsidR="00B4093C" w:rsidRDefault="00B4093C" w:rsidP="004C5DDC">
      <w:pPr>
        <w:ind w:right="-1080" w:hanging="900"/>
        <w:jc w:val="center"/>
        <w:rPr>
          <w:b/>
          <w:sz w:val="36"/>
          <w:szCs w:val="36"/>
        </w:rPr>
      </w:pPr>
    </w:p>
    <w:p w14:paraId="4ABBB10A" w14:textId="77777777" w:rsidR="00F5557F" w:rsidRDefault="0018135A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Compete for </w:t>
      </w:r>
      <w:r w:rsidR="00944A4A">
        <w:rPr>
          <w:b/>
          <w:sz w:val="36"/>
          <w:szCs w:val="36"/>
        </w:rPr>
        <w:t xml:space="preserve">a </w:t>
      </w:r>
      <w:r w:rsidR="00B4093C">
        <w:rPr>
          <w:b/>
          <w:sz w:val="36"/>
          <w:szCs w:val="36"/>
        </w:rPr>
        <w:t>Fully Equipped Patrol Vehicle</w:t>
      </w:r>
    </w:p>
    <w:p w14:paraId="1D83B6BC" w14:textId="028466C8" w:rsidR="00F5557F" w:rsidRDefault="00EA7EC6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</w:t>
      </w:r>
    </w:p>
    <w:p w14:paraId="61060590" w14:textId="77777777" w:rsidR="00794CE7" w:rsidRDefault="00F5557F" w:rsidP="004C5DDC">
      <w:pPr>
        <w:ind w:right="-1080" w:hanging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Hand Held Speed Measuring Devices </w:t>
      </w:r>
    </w:p>
    <w:p w14:paraId="3F105927" w14:textId="77777777" w:rsidR="00B4093C" w:rsidRDefault="00B4093C" w:rsidP="004C5DDC">
      <w:pPr>
        <w:ind w:right="-1080" w:hanging="900"/>
        <w:jc w:val="center"/>
        <w:rPr>
          <w:b/>
          <w:sz w:val="36"/>
          <w:szCs w:val="36"/>
        </w:rPr>
      </w:pPr>
    </w:p>
    <w:p w14:paraId="7138FFF6" w14:textId="77777777" w:rsidR="00B4093C" w:rsidRPr="00EC78A7" w:rsidRDefault="0055597E" w:rsidP="004C5DDC">
      <w:pPr>
        <w:ind w:right="-1080" w:hanging="900"/>
        <w:jc w:val="center"/>
        <w:rPr>
          <w:b/>
          <w:sz w:val="22"/>
          <w:szCs w:val="22"/>
        </w:rPr>
      </w:pPr>
      <w:r w:rsidRPr="00EC78A7">
        <w:rPr>
          <w:b/>
          <w:sz w:val="22"/>
          <w:szCs w:val="22"/>
        </w:rPr>
        <w:t>(</w:t>
      </w:r>
      <w:r w:rsidR="00B4093C" w:rsidRPr="00EC78A7">
        <w:rPr>
          <w:b/>
          <w:sz w:val="22"/>
          <w:szCs w:val="22"/>
        </w:rPr>
        <w:t xml:space="preserve">Vehicle Shown only </w:t>
      </w:r>
      <w:r w:rsidR="0083065F">
        <w:rPr>
          <w:b/>
          <w:sz w:val="22"/>
          <w:szCs w:val="22"/>
        </w:rPr>
        <w:t xml:space="preserve">as </w:t>
      </w:r>
      <w:r w:rsidR="00B4093C" w:rsidRPr="00EC78A7">
        <w:rPr>
          <w:b/>
          <w:sz w:val="22"/>
          <w:szCs w:val="22"/>
        </w:rPr>
        <w:t>a Representation</w:t>
      </w:r>
      <w:r w:rsidRPr="00EC78A7">
        <w:rPr>
          <w:b/>
          <w:sz w:val="22"/>
          <w:szCs w:val="22"/>
        </w:rPr>
        <w:t xml:space="preserve">) </w:t>
      </w:r>
    </w:p>
    <w:p w14:paraId="32C0758E" w14:textId="77777777" w:rsidR="00C85825" w:rsidRPr="00E81B61" w:rsidRDefault="00C85825" w:rsidP="00C85825">
      <w:pPr>
        <w:rPr>
          <w:b/>
          <w:sz w:val="16"/>
          <w:szCs w:val="16"/>
          <w:u w:val="single"/>
        </w:rPr>
      </w:pPr>
    </w:p>
    <w:p w14:paraId="1C6AA5B9" w14:textId="77777777" w:rsidR="00C85825" w:rsidRDefault="00C85825" w:rsidP="00C85825">
      <w:pPr>
        <w:ind w:right="-1170"/>
        <w:rPr>
          <w:b/>
          <w:sz w:val="28"/>
          <w:szCs w:val="28"/>
          <w:u w:val="single"/>
        </w:rPr>
      </w:pPr>
    </w:p>
    <w:p w14:paraId="42647B94" w14:textId="77777777" w:rsidR="0055597E" w:rsidRPr="00794CE7" w:rsidRDefault="00794CE7" w:rsidP="00794CE7">
      <w:pPr>
        <w:ind w:right="-1170"/>
        <w:rPr>
          <w:b/>
          <w:sz w:val="28"/>
          <w:szCs w:val="28"/>
          <w:u w:val="single"/>
        </w:rPr>
      </w:pPr>
      <w:r w:rsidRPr="00794CE7">
        <w:rPr>
          <w:b/>
          <w:sz w:val="28"/>
          <w:szCs w:val="28"/>
        </w:rPr>
        <w:t xml:space="preserve">                                                               </w:t>
      </w:r>
      <w:r w:rsidR="00C85825" w:rsidRPr="00794CE7">
        <w:rPr>
          <w:b/>
          <w:sz w:val="28"/>
          <w:szCs w:val="28"/>
          <w:u w:val="single"/>
        </w:rPr>
        <w:t>Challenge Period</w:t>
      </w:r>
      <w:r w:rsidR="00D245D6" w:rsidRPr="00794CE7">
        <w:rPr>
          <w:b/>
          <w:sz w:val="28"/>
          <w:szCs w:val="28"/>
          <w:u w:val="single"/>
        </w:rPr>
        <w:t>:</w:t>
      </w:r>
    </w:p>
    <w:p w14:paraId="23E5C0A6" w14:textId="77777777" w:rsidR="00C85825" w:rsidRPr="003E439A" w:rsidRDefault="00794CE7" w:rsidP="00794CE7">
      <w:pPr>
        <w:ind w:right="-11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D245D6">
        <w:rPr>
          <w:b/>
          <w:sz w:val="28"/>
          <w:szCs w:val="28"/>
        </w:rPr>
        <w:t xml:space="preserve">December 1, </w:t>
      </w:r>
      <w:r w:rsidR="00C9713E">
        <w:rPr>
          <w:b/>
          <w:sz w:val="28"/>
          <w:szCs w:val="28"/>
        </w:rPr>
        <w:t>202</w:t>
      </w:r>
      <w:r w:rsidR="007841E1">
        <w:rPr>
          <w:b/>
          <w:sz w:val="28"/>
          <w:szCs w:val="28"/>
        </w:rPr>
        <w:t>4</w:t>
      </w:r>
      <w:r w:rsidR="00C85825" w:rsidRPr="003E439A">
        <w:rPr>
          <w:b/>
          <w:sz w:val="28"/>
          <w:szCs w:val="28"/>
        </w:rPr>
        <w:t xml:space="preserve"> – September </w:t>
      </w:r>
      <w:r w:rsidR="007841E1">
        <w:rPr>
          <w:b/>
          <w:sz w:val="28"/>
          <w:szCs w:val="28"/>
        </w:rPr>
        <w:t>1</w:t>
      </w:r>
      <w:r w:rsidR="00F5557F">
        <w:rPr>
          <w:b/>
          <w:sz w:val="28"/>
          <w:szCs w:val="28"/>
        </w:rPr>
        <w:t>,</w:t>
      </w:r>
      <w:r w:rsidR="00D245D6">
        <w:rPr>
          <w:b/>
          <w:sz w:val="28"/>
          <w:szCs w:val="28"/>
        </w:rPr>
        <w:t xml:space="preserve"> </w:t>
      </w:r>
      <w:r w:rsidR="00C114F6">
        <w:rPr>
          <w:b/>
          <w:sz w:val="28"/>
          <w:szCs w:val="28"/>
        </w:rPr>
        <w:t>202</w:t>
      </w:r>
      <w:r w:rsidR="007841E1">
        <w:rPr>
          <w:b/>
          <w:sz w:val="28"/>
          <w:szCs w:val="28"/>
        </w:rPr>
        <w:t>5</w:t>
      </w:r>
    </w:p>
    <w:p w14:paraId="401C58A7" w14:textId="77777777" w:rsidR="00C85825" w:rsidRPr="003E439A" w:rsidRDefault="00C85825" w:rsidP="00C85825">
      <w:pPr>
        <w:ind w:right="-1170" w:hanging="540"/>
        <w:rPr>
          <w:b/>
          <w:sz w:val="16"/>
          <w:szCs w:val="16"/>
        </w:rPr>
      </w:pPr>
    </w:p>
    <w:p w14:paraId="1A81C8ED" w14:textId="77777777" w:rsidR="00C85825" w:rsidRPr="003E439A" w:rsidRDefault="00C85825" w:rsidP="00C85825">
      <w:pPr>
        <w:ind w:left="-810" w:right="-1170" w:firstLine="270"/>
        <w:rPr>
          <w:sz w:val="28"/>
          <w:szCs w:val="28"/>
        </w:rPr>
      </w:pPr>
    </w:p>
    <w:p w14:paraId="0005DFCD" w14:textId="77777777" w:rsidR="005641A8" w:rsidRDefault="005641A8" w:rsidP="00C85825">
      <w:pPr>
        <w:ind w:right="-540"/>
        <w:rPr>
          <w:b/>
          <w:sz w:val="28"/>
          <w:szCs w:val="28"/>
          <w:u w:val="single"/>
        </w:rPr>
      </w:pPr>
    </w:p>
    <w:p w14:paraId="7C677BAF" w14:textId="77777777" w:rsidR="00C85825" w:rsidRPr="005641A8" w:rsidRDefault="00583558" w:rsidP="005641A8">
      <w:pPr>
        <w:ind w:right="-5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Agency Participation</w:t>
      </w:r>
      <w:r w:rsidR="00F92B37">
        <w:rPr>
          <w:b/>
          <w:sz w:val="28"/>
          <w:szCs w:val="28"/>
          <w:u w:val="single"/>
        </w:rPr>
        <w:t xml:space="preserve"> Requirements</w:t>
      </w:r>
      <w:r w:rsidR="00C85825">
        <w:rPr>
          <w:b/>
          <w:sz w:val="28"/>
          <w:szCs w:val="28"/>
          <w:u w:val="single"/>
        </w:rPr>
        <w:t>:</w:t>
      </w:r>
    </w:p>
    <w:p w14:paraId="2900DBF8" w14:textId="77777777" w:rsidR="00C85825" w:rsidRPr="00E81B61" w:rsidRDefault="00C85825" w:rsidP="00C85825">
      <w:pPr>
        <w:rPr>
          <w:b/>
          <w:sz w:val="16"/>
          <w:szCs w:val="16"/>
          <w:u w:val="single"/>
        </w:rPr>
      </w:pPr>
    </w:p>
    <w:p w14:paraId="4FD08E90" w14:textId="289A6FB3" w:rsidR="00EA7EC6" w:rsidRDefault="00EA7EC6" w:rsidP="00EA7EC6">
      <w:pPr>
        <w:ind w:firstLine="360"/>
        <w:rPr>
          <w:b/>
        </w:rPr>
      </w:pPr>
      <w:r>
        <w:rPr>
          <w:b/>
        </w:rPr>
        <w:t xml:space="preserve">a) Have a signed Participation Statement on file with OHSJP. </w:t>
      </w:r>
    </w:p>
    <w:p w14:paraId="733A0D56" w14:textId="77777777" w:rsidR="00EA7EC6" w:rsidRDefault="00EA7EC6" w:rsidP="00C85825">
      <w:pPr>
        <w:ind w:left="720" w:hanging="360"/>
        <w:rPr>
          <w:b/>
        </w:rPr>
      </w:pPr>
    </w:p>
    <w:p w14:paraId="5008EE52" w14:textId="77777777" w:rsidR="00EA7EC6" w:rsidRDefault="00EA7EC6" w:rsidP="00C85825">
      <w:pPr>
        <w:ind w:left="720" w:hanging="360"/>
        <w:rPr>
          <w:b/>
        </w:rPr>
      </w:pPr>
    </w:p>
    <w:p w14:paraId="21037005" w14:textId="2F5559A0" w:rsidR="00C85825" w:rsidRPr="009F4295" w:rsidRDefault="00EA7EC6" w:rsidP="00C85825">
      <w:pPr>
        <w:ind w:left="720" w:hanging="360"/>
        <w:rPr>
          <w:b/>
        </w:rPr>
      </w:pPr>
      <w:r>
        <w:rPr>
          <w:b/>
        </w:rPr>
        <w:t>b</w:t>
      </w:r>
      <w:r w:rsidR="00C85825">
        <w:rPr>
          <w:b/>
        </w:rPr>
        <w:t xml:space="preserve">) </w:t>
      </w:r>
      <w:r w:rsidR="00C85825">
        <w:rPr>
          <w:b/>
        </w:rPr>
        <w:tab/>
        <w:t xml:space="preserve">Conduct </w:t>
      </w:r>
      <w:r w:rsidR="005641A8">
        <w:rPr>
          <w:b/>
        </w:rPr>
        <w:t xml:space="preserve">traffic </w:t>
      </w:r>
      <w:r w:rsidR="00C85825">
        <w:rPr>
          <w:b/>
        </w:rPr>
        <w:t xml:space="preserve">enforcement, </w:t>
      </w:r>
      <w:r w:rsidR="00750F78">
        <w:rPr>
          <w:b/>
        </w:rPr>
        <w:t>educational initiatives, and public information</w:t>
      </w:r>
      <w:r w:rsidR="00C85825">
        <w:rPr>
          <w:b/>
        </w:rPr>
        <w:t xml:space="preserve"> as indicated below:</w:t>
      </w:r>
      <w:r w:rsidR="00C85825" w:rsidRPr="009F4295">
        <w:rPr>
          <w:b/>
        </w:rPr>
        <w:t xml:space="preserve"> </w:t>
      </w:r>
    </w:p>
    <w:p w14:paraId="1BED28C4" w14:textId="77777777" w:rsidR="00C85825" w:rsidRPr="00E81B61" w:rsidRDefault="00C85825" w:rsidP="00C85825">
      <w:pPr>
        <w:rPr>
          <w:sz w:val="16"/>
          <w:szCs w:val="16"/>
        </w:rPr>
      </w:pPr>
    </w:p>
    <w:p w14:paraId="74419C79" w14:textId="2972F4C7" w:rsidR="00C85825" w:rsidRDefault="00C85825" w:rsidP="00C85825">
      <w:pPr>
        <w:ind w:left="720" w:hanging="720"/>
      </w:pPr>
      <w:r>
        <w:t xml:space="preserve">      </w:t>
      </w:r>
      <w:r w:rsidR="006F31E0">
        <w:t>-</w:t>
      </w:r>
      <w:r w:rsidR="006F31E0">
        <w:tab/>
        <w:t>Conduct</w:t>
      </w:r>
      <w:r w:rsidR="00EA7EC6">
        <w:t xml:space="preserve"> monthly</w:t>
      </w:r>
      <w:r w:rsidR="006F31E0">
        <w:t xml:space="preserve"> proactive t</w:t>
      </w:r>
      <w:r w:rsidR="00F11EA4">
        <w:t>raffic</w:t>
      </w:r>
      <w:r w:rsidR="00EA7EC6">
        <w:t xml:space="preserve"> enforcement </w:t>
      </w:r>
      <w:r>
        <w:t xml:space="preserve">(checkpoints, saturation/directed patrols) </w:t>
      </w:r>
      <w:r w:rsidR="00F11EA4">
        <w:t>during the</w:t>
      </w:r>
      <w:r w:rsidR="00C440C6">
        <w:t xml:space="preserve"> challe</w:t>
      </w:r>
      <w:r w:rsidR="00D245D6">
        <w:t>nge period (December</w:t>
      </w:r>
      <w:r w:rsidR="00AE582C">
        <w:t xml:space="preserve"> 1,</w:t>
      </w:r>
      <w:r w:rsidR="00D245D6">
        <w:t xml:space="preserve"> </w:t>
      </w:r>
      <w:r w:rsidR="00C114F6">
        <w:t>202</w:t>
      </w:r>
      <w:r w:rsidR="007841E1">
        <w:t>4</w:t>
      </w:r>
      <w:r w:rsidR="0083065F">
        <w:t xml:space="preserve"> – September</w:t>
      </w:r>
      <w:r w:rsidR="00AE582C">
        <w:t xml:space="preserve"> 1,</w:t>
      </w:r>
      <w:r w:rsidR="00D245D6">
        <w:t xml:space="preserve"> </w:t>
      </w:r>
      <w:r w:rsidR="00C114F6">
        <w:t>202</w:t>
      </w:r>
      <w:r w:rsidR="007841E1">
        <w:t>5</w:t>
      </w:r>
      <w:r>
        <w:t xml:space="preserve">).  </w:t>
      </w:r>
    </w:p>
    <w:p w14:paraId="141CD3C8" w14:textId="77777777" w:rsidR="005641A8" w:rsidRPr="00B050E3" w:rsidRDefault="005641A8" w:rsidP="00C85825">
      <w:pPr>
        <w:ind w:left="720" w:hanging="720"/>
        <w:rPr>
          <w:color w:val="FF0000"/>
        </w:rPr>
      </w:pPr>
    </w:p>
    <w:p w14:paraId="30F56305" w14:textId="77777777" w:rsidR="00C85825" w:rsidRPr="00771152" w:rsidRDefault="00C85825" w:rsidP="00C85825">
      <w:pPr>
        <w:ind w:left="720" w:hanging="720"/>
        <w:rPr>
          <w:sz w:val="16"/>
          <w:szCs w:val="16"/>
        </w:rPr>
      </w:pPr>
      <w:r>
        <w:t xml:space="preserve"> </w:t>
      </w:r>
    </w:p>
    <w:p w14:paraId="50E4759B" w14:textId="77777777" w:rsidR="00C85825" w:rsidRDefault="00C85825" w:rsidP="00C85825">
      <w:pPr>
        <w:ind w:left="720" w:hanging="720"/>
      </w:pPr>
      <w:r>
        <w:t xml:space="preserve">      -</w:t>
      </w:r>
      <w:r>
        <w:tab/>
        <w:t>Conduct stepped-up</w:t>
      </w:r>
      <w:r w:rsidR="00D245D6">
        <w:t xml:space="preserve"> DUI enforcement during the </w:t>
      </w:r>
      <w:r w:rsidR="00C114F6">
        <w:t>202</w:t>
      </w:r>
      <w:r w:rsidR="007841E1">
        <w:t>4</w:t>
      </w:r>
      <w:r w:rsidR="00D245D6">
        <w:t xml:space="preserve"> - </w:t>
      </w:r>
      <w:r w:rsidR="00C114F6">
        <w:t>202</w:t>
      </w:r>
      <w:r w:rsidR="007841E1">
        <w:t>5</w:t>
      </w:r>
      <w:r>
        <w:t xml:space="preserve"> Christmas/New Years’ Day </w:t>
      </w:r>
      <w:r w:rsidRPr="009208EE">
        <w:rPr>
          <w:i/>
        </w:rPr>
        <w:t>Sober or Slammer</w:t>
      </w:r>
      <w:r>
        <w:rPr>
          <w:i/>
        </w:rPr>
        <w:t>!</w:t>
      </w:r>
      <w:r w:rsidR="0078205B">
        <w:t xml:space="preserve"> C</w:t>
      </w:r>
      <w:r>
        <w:t>a</w:t>
      </w:r>
      <w:r w:rsidR="00C440C6">
        <w:t>mpaign</w:t>
      </w:r>
      <w:r w:rsidR="0078205B">
        <w:t>,</w:t>
      </w:r>
      <w:r w:rsidR="00C440C6">
        <w:t xml:space="preserve"> scheduled for </w:t>
      </w:r>
      <w:r w:rsidR="00C440C6" w:rsidRPr="009704E1">
        <w:t>December 1</w:t>
      </w:r>
      <w:r w:rsidR="00795334">
        <w:t>3</w:t>
      </w:r>
      <w:r w:rsidR="00B050E3" w:rsidRPr="009704E1">
        <w:t xml:space="preserve">, </w:t>
      </w:r>
      <w:r w:rsidR="00C114F6" w:rsidRPr="009704E1">
        <w:t>202</w:t>
      </w:r>
      <w:r w:rsidR="007841E1">
        <w:t>4</w:t>
      </w:r>
      <w:r w:rsidR="00B050E3" w:rsidRPr="009704E1">
        <w:t xml:space="preserve"> – January 1, </w:t>
      </w:r>
      <w:r w:rsidR="00C114F6" w:rsidRPr="009704E1">
        <w:t>202</w:t>
      </w:r>
      <w:r w:rsidR="007841E1">
        <w:t>5</w:t>
      </w:r>
      <w:r w:rsidRPr="00B050E3">
        <w:t>, in</w:t>
      </w:r>
      <w:r>
        <w:t xml:space="preserve"> addit</w:t>
      </w:r>
      <w:r w:rsidR="00F11EA4">
        <w:t>ion to any</w:t>
      </w:r>
      <w:r>
        <w:t xml:space="preserve"> </w:t>
      </w:r>
      <w:r w:rsidR="005406A6">
        <w:t>monthly-impaired</w:t>
      </w:r>
      <w:r>
        <w:t xml:space="preserve"> driving detection </w:t>
      </w:r>
      <w:r w:rsidRPr="001D5DD2">
        <w:t>and enforcement</w:t>
      </w:r>
      <w:r>
        <w:t xml:space="preserve"> efforts.  </w:t>
      </w:r>
    </w:p>
    <w:p w14:paraId="67809D63" w14:textId="77777777" w:rsidR="00C85825" w:rsidRDefault="00C85825" w:rsidP="00C85825">
      <w:pPr>
        <w:ind w:left="720" w:hanging="720"/>
      </w:pPr>
    </w:p>
    <w:p w14:paraId="4C22D640" w14:textId="77777777" w:rsidR="005641A8" w:rsidRPr="00F054CF" w:rsidRDefault="005641A8" w:rsidP="00C85825">
      <w:pPr>
        <w:ind w:left="720" w:hanging="720"/>
      </w:pPr>
    </w:p>
    <w:p w14:paraId="6F8235AE" w14:textId="5196B8C2" w:rsidR="00C85825" w:rsidRDefault="005641A8" w:rsidP="00C85825">
      <w:pPr>
        <w:numPr>
          <w:ilvl w:val="0"/>
          <w:numId w:val="10"/>
        </w:numPr>
      </w:pPr>
      <w:r>
        <w:t>Conduct</w:t>
      </w:r>
      <w:r w:rsidR="00C85825">
        <w:t xml:space="preserve"> </w:t>
      </w:r>
      <w:r>
        <w:t>stepped-up</w:t>
      </w:r>
      <w:r w:rsidR="00C85825">
        <w:t xml:space="preserve"> enforcement of the State’s safety belt and child passe</w:t>
      </w:r>
      <w:r w:rsidR="00D245D6">
        <w:t xml:space="preserve">nger safety laws during the </w:t>
      </w:r>
      <w:r w:rsidR="00F0142F">
        <w:t>202</w:t>
      </w:r>
      <w:r w:rsidR="007841E1">
        <w:t>5</w:t>
      </w:r>
      <w:r w:rsidR="00D245D6">
        <w:t xml:space="preserve"> </w:t>
      </w:r>
      <w:r w:rsidR="00C85825">
        <w:t xml:space="preserve">Memorial Day </w:t>
      </w:r>
      <w:r w:rsidR="00C85825" w:rsidRPr="00973BB7">
        <w:rPr>
          <w:i/>
        </w:rPr>
        <w:t xml:space="preserve">Buckle </w:t>
      </w:r>
      <w:r w:rsidR="005406A6">
        <w:rPr>
          <w:i/>
        </w:rPr>
        <w:t>U</w:t>
      </w:r>
      <w:r w:rsidR="005406A6" w:rsidRPr="00973BB7">
        <w:rPr>
          <w:i/>
        </w:rPr>
        <w:t>p</w:t>
      </w:r>
      <w:r w:rsidR="0078205B">
        <w:rPr>
          <w:i/>
        </w:rPr>
        <w:t>,</w:t>
      </w:r>
      <w:r w:rsidR="00C85825" w:rsidRPr="00973BB7">
        <w:rPr>
          <w:i/>
        </w:rPr>
        <w:t xml:space="preserve"> South Carolina</w:t>
      </w:r>
      <w:r w:rsidR="0078205B">
        <w:t xml:space="preserve"> C</w:t>
      </w:r>
      <w:r w:rsidR="006A719F">
        <w:t xml:space="preserve">ampaign, scheduled for </w:t>
      </w:r>
      <w:r w:rsidR="009704E1" w:rsidRPr="009704E1">
        <w:t xml:space="preserve">May </w:t>
      </w:r>
      <w:r w:rsidR="00AE582C">
        <w:t>19</w:t>
      </w:r>
      <w:r w:rsidR="009704E1" w:rsidRPr="009704E1">
        <w:t xml:space="preserve"> – June </w:t>
      </w:r>
      <w:r w:rsidR="00AE582C">
        <w:t>1</w:t>
      </w:r>
      <w:r w:rsidR="00B050E3" w:rsidRPr="009704E1">
        <w:t>,</w:t>
      </w:r>
      <w:r w:rsidR="00B050E3" w:rsidRPr="00A6017F">
        <w:t xml:space="preserve"> </w:t>
      </w:r>
      <w:r w:rsidR="00F0142F">
        <w:t>202</w:t>
      </w:r>
      <w:r w:rsidR="007841E1">
        <w:t>5</w:t>
      </w:r>
      <w:r w:rsidR="00C85825" w:rsidRPr="00B050E3">
        <w:t>.</w:t>
      </w:r>
    </w:p>
    <w:p w14:paraId="71524BA5" w14:textId="77777777" w:rsidR="00F054CF" w:rsidRDefault="00F054CF" w:rsidP="00F054CF">
      <w:pPr>
        <w:ind w:left="720"/>
      </w:pPr>
    </w:p>
    <w:p w14:paraId="7D2CE775" w14:textId="77777777" w:rsidR="005641A8" w:rsidRDefault="005641A8" w:rsidP="00F054CF">
      <w:pPr>
        <w:ind w:left="720"/>
      </w:pPr>
    </w:p>
    <w:p w14:paraId="3EB870B6" w14:textId="77777777" w:rsidR="00F054CF" w:rsidRDefault="005641A8" w:rsidP="00F054CF">
      <w:pPr>
        <w:numPr>
          <w:ilvl w:val="0"/>
          <w:numId w:val="10"/>
        </w:numPr>
      </w:pPr>
      <w:r>
        <w:t>Conduct</w:t>
      </w:r>
      <w:r w:rsidR="00F054CF">
        <w:t xml:space="preserve"> </w:t>
      </w:r>
      <w:r>
        <w:t>stepped-up</w:t>
      </w:r>
      <w:r w:rsidR="00F054CF">
        <w:t xml:space="preserve"> enforcement of the St</w:t>
      </w:r>
      <w:r w:rsidR="00D245D6">
        <w:t xml:space="preserve">ate’s speed laws during the </w:t>
      </w:r>
      <w:r w:rsidR="00F0142F">
        <w:t>202</w:t>
      </w:r>
      <w:r w:rsidR="00B77AB8">
        <w:t>5</w:t>
      </w:r>
      <w:r w:rsidR="00F054CF">
        <w:t xml:space="preserve"> </w:t>
      </w:r>
      <w:r w:rsidR="00F054CF" w:rsidRPr="005641A8">
        <w:rPr>
          <w:i/>
        </w:rPr>
        <w:t xml:space="preserve">Operation Southern </w:t>
      </w:r>
      <w:r w:rsidR="00786FAD">
        <w:rPr>
          <w:i/>
        </w:rPr>
        <w:t>Slow</w:t>
      </w:r>
      <w:r w:rsidR="008F4758">
        <w:rPr>
          <w:i/>
        </w:rPr>
        <w:t xml:space="preserve"> D</w:t>
      </w:r>
      <w:r w:rsidR="00786FAD">
        <w:rPr>
          <w:i/>
        </w:rPr>
        <w:t>own</w:t>
      </w:r>
      <w:r w:rsidR="0078205B">
        <w:t xml:space="preserve"> C</w:t>
      </w:r>
      <w:r w:rsidR="006A719F">
        <w:t xml:space="preserve">ampaign, scheduled for </w:t>
      </w:r>
      <w:r w:rsidR="00911BC9" w:rsidRPr="00911BC9">
        <w:t>July 14 – July 20</w:t>
      </w:r>
      <w:r w:rsidR="00553718" w:rsidRPr="00911BC9">
        <w:t xml:space="preserve">, </w:t>
      </w:r>
      <w:r w:rsidR="00911BC9" w:rsidRPr="00911BC9">
        <w:t>202</w:t>
      </w:r>
      <w:r w:rsidR="007841E1">
        <w:t>5</w:t>
      </w:r>
      <w:r w:rsidR="00F054CF">
        <w:t>.</w:t>
      </w:r>
    </w:p>
    <w:p w14:paraId="44C8BDAC" w14:textId="77777777" w:rsidR="005641A8" w:rsidRDefault="005641A8" w:rsidP="005641A8">
      <w:pPr>
        <w:ind w:left="720"/>
      </w:pPr>
    </w:p>
    <w:p w14:paraId="64215B3B" w14:textId="77777777" w:rsidR="00C85825" w:rsidRPr="00F054CF" w:rsidRDefault="00C85825" w:rsidP="00C85825">
      <w:pPr>
        <w:ind w:left="360"/>
      </w:pPr>
    </w:p>
    <w:p w14:paraId="6EB5C7EA" w14:textId="73813991" w:rsidR="00C85825" w:rsidRDefault="00F11EA4" w:rsidP="00C85825">
      <w:pPr>
        <w:numPr>
          <w:ilvl w:val="0"/>
          <w:numId w:val="10"/>
        </w:numPr>
      </w:pPr>
      <w:r>
        <w:t>Conduct stepped-up DUI enforce</w:t>
      </w:r>
      <w:r w:rsidR="00F0142F">
        <w:t>ment during the 202</w:t>
      </w:r>
      <w:r w:rsidR="007841E1">
        <w:t>5</w:t>
      </w:r>
      <w:r w:rsidR="00635B49">
        <w:t xml:space="preserve"> Labor</w:t>
      </w:r>
      <w:r>
        <w:t xml:space="preserve"> Day </w:t>
      </w:r>
      <w:r w:rsidRPr="009208EE">
        <w:rPr>
          <w:i/>
        </w:rPr>
        <w:t>Sober or Slammer</w:t>
      </w:r>
      <w:r>
        <w:rPr>
          <w:i/>
        </w:rPr>
        <w:t>!</w:t>
      </w:r>
      <w:r>
        <w:t xml:space="preserve"> Campaign, scheduled for </w:t>
      </w:r>
      <w:r w:rsidR="009704E1" w:rsidRPr="009704E1">
        <w:t>August 1</w:t>
      </w:r>
      <w:r w:rsidR="00AE582C">
        <w:t>5</w:t>
      </w:r>
      <w:r w:rsidR="009704E1" w:rsidRPr="009704E1">
        <w:t xml:space="preserve"> – September </w:t>
      </w:r>
      <w:r w:rsidR="00AE582C">
        <w:t>1</w:t>
      </w:r>
      <w:r w:rsidR="00F0142F" w:rsidRPr="009704E1">
        <w:t>, 202</w:t>
      </w:r>
      <w:r w:rsidR="007841E1">
        <w:t>5</w:t>
      </w:r>
      <w:r w:rsidRPr="00B050E3">
        <w:t>, in</w:t>
      </w:r>
      <w:r>
        <w:t xml:space="preserve"> addition to any monthly-impaired driving detection </w:t>
      </w:r>
      <w:r w:rsidRPr="001D5DD2">
        <w:t>and enforcement</w:t>
      </w:r>
      <w:r>
        <w:t xml:space="preserve"> efforts.  </w:t>
      </w:r>
    </w:p>
    <w:p w14:paraId="4EC341E9" w14:textId="77777777" w:rsidR="005641A8" w:rsidRDefault="005641A8" w:rsidP="005641A8">
      <w:pPr>
        <w:ind w:left="720"/>
      </w:pPr>
    </w:p>
    <w:p w14:paraId="33C462AF" w14:textId="77777777" w:rsidR="00C85825" w:rsidRDefault="00C85825" w:rsidP="00C85825"/>
    <w:p w14:paraId="100AA1A7" w14:textId="77777777" w:rsidR="00C85825" w:rsidRDefault="00376E15" w:rsidP="00C85825">
      <w:pPr>
        <w:numPr>
          <w:ilvl w:val="0"/>
          <w:numId w:val="10"/>
        </w:numPr>
      </w:pPr>
      <w:r>
        <w:t xml:space="preserve">Address </w:t>
      </w:r>
      <w:r w:rsidR="00750F78">
        <w:t>Vulnerable</w:t>
      </w:r>
      <w:r>
        <w:t xml:space="preserve"> Roadway User</w:t>
      </w:r>
      <w:r w:rsidR="003E5C1B">
        <w:t>-</w:t>
      </w:r>
      <w:r>
        <w:t xml:space="preserve"> related crashes</w:t>
      </w:r>
      <w:r w:rsidR="00F11EA4">
        <w:t xml:space="preserve"> (Motorcyclist, </w:t>
      </w:r>
      <w:r>
        <w:t>Pedal</w:t>
      </w:r>
      <w:r w:rsidR="00750F78">
        <w:t>cyclist</w:t>
      </w:r>
      <w:r w:rsidR="00F11EA4">
        <w:t>,</w:t>
      </w:r>
      <w:r w:rsidR="00750F78">
        <w:t xml:space="preserve"> Pedestrians, and </w:t>
      </w:r>
      <w:r w:rsidR="001B6103">
        <w:t>Others</w:t>
      </w:r>
      <w:r w:rsidR="00101D0D">
        <w:t>) in your area. Use educational</w:t>
      </w:r>
      <w:r w:rsidR="001B6103">
        <w:t xml:space="preserve"> </w:t>
      </w:r>
      <w:r w:rsidR="00750F78">
        <w:t>and enforcement efforts to reduce crashes related to those</w:t>
      </w:r>
      <w:r w:rsidR="001B6103">
        <w:t xml:space="preserve"> identified</w:t>
      </w:r>
      <w:r w:rsidR="00750F78">
        <w:t xml:space="preserve">. </w:t>
      </w:r>
      <w:r w:rsidR="00F11EA4">
        <w:t xml:space="preserve"> </w:t>
      </w:r>
    </w:p>
    <w:p w14:paraId="7D0A8818" w14:textId="77777777" w:rsidR="008A466C" w:rsidRDefault="008A466C" w:rsidP="008A466C"/>
    <w:p w14:paraId="4FE1ED2C" w14:textId="77777777" w:rsidR="008A466C" w:rsidRDefault="008A466C" w:rsidP="008A466C"/>
    <w:p w14:paraId="735FC81F" w14:textId="1813EFC4" w:rsidR="00C85825" w:rsidRDefault="00EA7EC6" w:rsidP="008A466C">
      <w:pPr>
        <w:ind w:firstLine="360"/>
        <w:rPr>
          <w:b/>
        </w:rPr>
      </w:pPr>
      <w:r>
        <w:rPr>
          <w:b/>
        </w:rPr>
        <w:t>c)   Submit</w:t>
      </w:r>
      <w:r w:rsidR="00C85825">
        <w:rPr>
          <w:b/>
        </w:rPr>
        <w:t xml:space="preserve"> </w:t>
      </w:r>
      <w:r>
        <w:rPr>
          <w:b/>
        </w:rPr>
        <w:t xml:space="preserve">all 13 </w:t>
      </w:r>
      <w:r w:rsidR="00C85825">
        <w:rPr>
          <w:b/>
        </w:rPr>
        <w:t xml:space="preserve">required </w:t>
      </w:r>
      <w:r>
        <w:rPr>
          <w:b/>
        </w:rPr>
        <w:t>campaign enforcement reports: (See Attachment #1)</w:t>
      </w:r>
    </w:p>
    <w:p w14:paraId="3C8D3BC8" w14:textId="77777777" w:rsidR="00C85825" w:rsidRPr="00E81B61" w:rsidRDefault="00C85825" w:rsidP="00C85825">
      <w:pPr>
        <w:rPr>
          <w:b/>
          <w:sz w:val="16"/>
          <w:szCs w:val="16"/>
        </w:rPr>
      </w:pPr>
    </w:p>
    <w:p w14:paraId="634132F8" w14:textId="1C1373E7" w:rsidR="00750F78" w:rsidRPr="00750F78" w:rsidRDefault="00EA7EC6" w:rsidP="00EA7EC6">
      <w:pPr>
        <w:ind w:left="720"/>
        <w:rPr>
          <w:b/>
        </w:rPr>
      </w:pPr>
      <w:r w:rsidRPr="00EA7EC6">
        <w:t>Note:</w:t>
      </w:r>
      <w:r>
        <w:t xml:space="preserve">  To achieve </w:t>
      </w:r>
      <w:r w:rsidR="00635B49">
        <w:t>Gold Level Status</w:t>
      </w:r>
      <w:r>
        <w:t>, reports</w:t>
      </w:r>
      <w:r w:rsidR="00635B49">
        <w:t xml:space="preserve"> must be completed </w:t>
      </w:r>
      <w:r>
        <w:t xml:space="preserve">and submitted </w:t>
      </w:r>
      <w:r w:rsidR="00635B49">
        <w:t xml:space="preserve">within 10 days after the </w:t>
      </w:r>
      <w:r>
        <w:t xml:space="preserve">        reporting period closes. To achieve</w:t>
      </w:r>
      <w:r w:rsidR="00635B49">
        <w:t xml:space="preserve"> Silver </w:t>
      </w:r>
      <w:r>
        <w:t xml:space="preserve">Level </w:t>
      </w:r>
      <w:r w:rsidR="00635B49">
        <w:t xml:space="preserve">and Bronze </w:t>
      </w:r>
      <w:r>
        <w:t xml:space="preserve">Level </w:t>
      </w:r>
      <w:r w:rsidR="00635B49">
        <w:t>Status, all reports must be submitted before October 1, 202</w:t>
      </w:r>
      <w:r w:rsidR="00132B26">
        <w:t>5</w:t>
      </w:r>
      <w:r w:rsidR="00635B49">
        <w:t xml:space="preserve">. </w:t>
      </w:r>
    </w:p>
    <w:p w14:paraId="087C802A" w14:textId="77777777" w:rsidR="008A466C" w:rsidRDefault="008A466C" w:rsidP="00C85825">
      <w:pPr>
        <w:ind w:left="360"/>
        <w:rPr>
          <w:b/>
        </w:rPr>
      </w:pPr>
    </w:p>
    <w:p w14:paraId="5537D8A9" w14:textId="77777777" w:rsidR="008A466C" w:rsidRDefault="008A466C" w:rsidP="00C85825">
      <w:pPr>
        <w:ind w:left="360"/>
        <w:rPr>
          <w:b/>
        </w:rPr>
      </w:pPr>
    </w:p>
    <w:p w14:paraId="7F909777" w14:textId="2B4D72BF" w:rsidR="00C85825" w:rsidRDefault="00EA7EC6" w:rsidP="00C85825">
      <w:pPr>
        <w:ind w:left="360"/>
        <w:rPr>
          <w:b/>
        </w:rPr>
      </w:pPr>
      <w:r>
        <w:rPr>
          <w:b/>
        </w:rPr>
        <w:t>d)</w:t>
      </w:r>
      <w:r>
        <w:rPr>
          <w:b/>
        </w:rPr>
        <w:tab/>
        <w:t>Attend</w:t>
      </w:r>
      <w:r w:rsidR="00C85825">
        <w:rPr>
          <w:b/>
        </w:rPr>
        <w:t xml:space="preserve"> LEN Meetings: </w:t>
      </w:r>
    </w:p>
    <w:p w14:paraId="690FB8E6" w14:textId="77777777" w:rsidR="00C85825" w:rsidRPr="00771152" w:rsidRDefault="00C85825" w:rsidP="00C85825">
      <w:pPr>
        <w:rPr>
          <w:b/>
          <w:sz w:val="16"/>
          <w:szCs w:val="16"/>
        </w:rPr>
      </w:pPr>
    </w:p>
    <w:p w14:paraId="1B353563" w14:textId="27618097" w:rsidR="00C85825" w:rsidRDefault="00C85825" w:rsidP="00C85825">
      <w:pPr>
        <w:numPr>
          <w:ilvl w:val="0"/>
          <w:numId w:val="10"/>
        </w:numPr>
      </w:pPr>
      <w:r>
        <w:rPr>
          <w:b/>
        </w:rPr>
        <w:t>A</w:t>
      </w:r>
      <w:r w:rsidRPr="009C44AF">
        <w:rPr>
          <w:b/>
        </w:rPr>
        <w:t xml:space="preserve">ttend </w:t>
      </w:r>
      <w:r w:rsidR="00DB1324">
        <w:rPr>
          <w:b/>
        </w:rPr>
        <w:t>a minimum of 50</w:t>
      </w:r>
      <w:r w:rsidR="003E1FC0">
        <w:rPr>
          <w:b/>
        </w:rPr>
        <w:t xml:space="preserve">% of the </w:t>
      </w:r>
      <w:r>
        <w:rPr>
          <w:b/>
        </w:rPr>
        <w:t>schedul</w:t>
      </w:r>
      <w:r w:rsidRPr="009C44AF">
        <w:rPr>
          <w:b/>
        </w:rPr>
        <w:t>ed LEN meetings</w:t>
      </w:r>
      <w:r w:rsidR="006F31E0">
        <w:rPr>
          <w:b/>
        </w:rPr>
        <w:t xml:space="preserve"> in your SCLEN Circuit</w:t>
      </w:r>
      <w:r w:rsidRPr="009C44AF">
        <w:rPr>
          <w:b/>
        </w:rPr>
        <w:t xml:space="preserve"> (monthly or bi-monthly depending on the meeting schedule of your LEN) held during the ch</w:t>
      </w:r>
      <w:r w:rsidR="00D0453A">
        <w:rPr>
          <w:b/>
        </w:rPr>
        <w:t xml:space="preserve">allenge period (December 1, </w:t>
      </w:r>
      <w:r w:rsidR="00F0142F">
        <w:rPr>
          <w:b/>
        </w:rPr>
        <w:t>202</w:t>
      </w:r>
      <w:r w:rsidR="007841E1">
        <w:rPr>
          <w:b/>
        </w:rPr>
        <w:t>4</w:t>
      </w:r>
      <w:r w:rsidRPr="009C44AF">
        <w:rPr>
          <w:b/>
        </w:rPr>
        <w:t xml:space="preserve">–September </w:t>
      </w:r>
      <w:r w:rsidR="00F43BF5">
        <w:rPr>
          <w:b/>
        </w:rPr>
        <w:t>1</w:t>
      </w:r>
      <w:r w:rsidR="00D0453A">
        <w:rPr>
          <w:b/>
        </w:rPr>
        <w:t xml:space="preserve">, </w:t>
      </w:r>
      <w:r w:rsidR="00F0142F">
        <w:rPr>
          <w:b/>
        </w:rPr>
        <w:t>202</w:t>
      </w:r>
      <w:r w:rsidR="007841E1">
        <w:rPr>
          <w:b/>
        </w:rPr>
        <w:t>5</w:t>
      </w:r>
      <w:r w:rsidRPr="009C44AF">
        <w:rPr>
          <w:b/>
        </w:rPr>
        <w:t>).</w:t>
      </w:r>
      <w:r>
        <w:t xml:space="preserve"> </w:t>
      </w:r>
      <w:r w:rsidR="00DB1324">
        <w:t xml:space="preserve">Only meetings that actually are held in person count toward the 50% threshold. </w:t>
      </w:r>
      <w:r>
        <w:t xml:space="preserve">The scheduled meetings for the challenge will be a minimum of four (4) and a maximum of nine (9).  A sign-in sheet is maintained for each LEN meeting and will be used for verification of attendance.  </w:t>
      </w:r>
    </w:p>
    <w:p w14:paraId="634DC4AB" w14:textId="77777777" w:rsidR="00C85825" w:rsidRDefault="00C85825" w:rsidP="00C85825">
      <w:pPr>
        <w:ind w:left="720"/>
      </w:pPr>
    </w:p>
    <w:p w14:paraId="397ECCAE" w14:textId="76500B71" w:rsidR="00C85825" w:rsidRDefault="00EA7EC6" w:rsidP="00EA7EC6">
      <w:pPr>
        <w:ind w:left="720"/>
      </w:pPr>
      <w:r>
        <w:rPr>
          <w:b/>
        </w:rPr>
        <w:t xml:space="preserve">Note:  </w:t>
      </w:r>
      <w:r w:rsidR="00C85825" w:rsidRPr="00152C31">
        <w:rPr>
          <w:b/>
        </w:rPr>
        <w:t>A</w:t>
      </w:r>
      <w:r w:rsidR="00C85825" w:rsidRPr="00DD4296">
        <w:rPr>
          <w:b/>
        </w:rPr>
        <w:t xml:space="preserve">gencies </w:t>
      </w:r>
      <w:r w:rsidR="00C85825">
        <w:rPr>
          <w:b/>
        </w:rPr>
        <w:t>experiencing</w:t>
      </w:r>
      <w:r w:rsidR="00C85825" w:rsidRPr="00DD4296">
        <w:rPr>
          <w:b/>
        </w:rPr>
        <w:t xml:space="preserve"> </w:t>
      </w:r>
      <w:r w:rsidR="00C85825" w:rsidRPr="00DD4296">
        <w:rPr>
          <w:b/>
          <w:u w:val="single"/>
        </w:rPr>
        <w:t>emergency</w:t>
      </w:r>
      <w:r w:rsidR="00C85825" w:rsidRPr="00DD4296">
        <w:rPr>
          <w:b/>
        </w:rPr>
        <w:t xml:space="preserve"> situations, which would preclude attendan</w:t>
      </w:r>
      <w:r w:rsidR="00C85825">
        <w:rPr>
          <w:b/>
        </w:rPr>
        <w:t xml:space="preserve">ce at a given meeting, must </w:t>
      </w:r>
      <w:r w:rsidR="00C85825" w:rsidRPr="00DD4296">
        <w:rPr>
          <w:b/>
        </w:rPr>
        <w:t xml:space="preserve">notify the LEN </w:t>
      </w:r>
      <w:r w:rsidR="00C85825">
        <w:rPr>
          <w:b/>
        </w:rPr>
        <w:t xml:space="preserve">Circuit </w:t>
      </w:r>
      <w:r w:rsidR="00C85825" w:rsidRPr="00DD4296">
        <w:rPr>
          <w:b/>
        </w:rPr>
        <w:t xml:space="preserve">Coordinator or Assistant </w:t>
      </w:r>
      <w:r w:rsidR="00C85825">
        <w:rPr>
          <w:b/>
        </w:rPr>
        <w:t xml:space="preserve">LEN Circuit </w:t>
      </w:r>
      <w:r w:rsidR="00C85825" w:rsidRPr="00DD4296">
        <w:rPr>
          <w:b/>
        </w:rPr>
        <w:t xml:space="preserve">Coordinator that meeting attendance is not possible, </w:t>
      </w:r>
      <w:r w:rsidR="00C85825" w:rsidRPr="005E363C">
        <w:rPr>
          <w:b/>
          <w:u w:val="single"/>
        </w:rPr>
        <w:t>in order to be considered for meeting attendance credit</w:t>
      </w:r>
      <w:r w:rsidR="00C85825">
        <w:rPr>
          <w:b/>
        </w:rPr>
        <w:t>.  LEN Circuit Coordinators or Assistant LEN Circuit Coordinators must document on meeting rosters if such notification has been received and approved for credit.</w:t>
      </w:r>
    </w:p>
    <w:p w14:paraId="1EAD6DD2" w14:textId="77777777" w:rsidR="008A466C" w:rsidRDefault="008A466C" w:rsidP="008A466C">
      <w:pPr>
        <w:rPr>
          <w:sz w:val="16"/>
          <w:szCs w:val="16"/>
        </w:rPr>
      </w:pPr>
    </w:p>
    <w:p w14:paraId="7D662BE9" w14:textId="77777777" w:rsidR="008A466C" w:rsidRDefault="008A466C" w:rsidP="008A466C">
      <w:pPr>
        <w:rPr>
          <w:sz w:val="16"/>
          <w:szCs w:val="16"/>
        </w:rPr>
      </w:pPr>
    </w:p>
    <w:p w14:paraId="3E93A499" w14:textId="3BDE8459" w:rsidR="00C85825" w:rsidRDefault="00EA7EC6" w:rsidP="008A466C">
      <w:pPr>
        <w:ind w:firstLine="360"/>
        <w:rPr>
          <w:b/>
        </w:rPr>
      </w:pPr>
      <w:r>
        <w:rPr>
          <w:b/>
        </w:rPr>
        <w:t>e</w:t>
      </w:r>
      <w:r w:rsidR="00C85825" w:rsidRPr="00AA01E8">
        <w:rPr>
          <w:b/>
        </w:rPr>
        <w:t>)</w:t>
      </w:r>
      <w:r w:rsidR="00C85825" w:rsidRPr="00AA01E8">
        <w:rPr>
          <w:b/>
        </w:rPr>
        <w:tab/>
      </w:r>
      <w:r w:rsidR="008A466C">
        <w:rPr>
          <w:b/>
        </w:rPr>
        <w:t>Report</w:t>
      </w:r>
      <w:r w:rsidR="00C85825">
        <w:rPr>
          <w:b/>
        </w:rPr>
        <w:t xml:space="preserve"> </w:t>
      </w:r>
      <w:r w:rsidR="00750F78">
        <w:rPr>
          <w:b/>
        </w:rPr>
        <w:t>Public Contacts (Warnings)</w:t>
      </w:r>
      <w:r w:rsidR="00C85825" w:rsidRPr="00AA01E8">
        <w:rPr>
          <w:b/>
        </w:rPr>
        <w:t>:</w:t>
      </w:r>
    </w:p>
    <w:p w14:paraId="411E4F0F" w14:textId="77777777" w:rsidR="00C85825" w:rsidRDefault="00C85825" w:rsidP="00C85825">
      <w:pPr>
        <w:rPr>
          <w:b/>
        </w:rPr>
      </w:pPr>
    </w:p>
    <w:p w14:paraId="42CBC53F" w14:textId="77777777" w:rsidR="00C85825" w:rsidRDefault="00C85825" w:rsidP="00C85825">
      <w:pPr>
        <w:numPr>
          <w:ilvl w:val="0"/>
          <w:numId w:val="10"/>
        </w:numPr>
      </w:pPr>
      <w:r>
        <w:t xml:space="preserve">Agencies must comply with the provisions of SC state statute </w:t>
      </w:r>
      <w:r w:rsidRPr="001F3DFC">
        <w:t>§56-5-6560</w:t>
      </w:r>
      <w:r>
        <w:t>,</w:t>
      </w:r>
      <w:r w:rsidRPr="001F3DFC">
        <w:t xml:space="preserve"> which requires reporting of data on non-arrest and non-</w:t>
      </w:r>
      <w:r w:rsidR="0078205B">
        <w:t>citation traffic stops to the SC</w:t>
      </w:r>
      <w:r w:rsidRPr="001F3DFC">
        <w:t xml:space="preserve"> Department of Public Safety</w:t>
      </w:r>
      <w:r w:rsidR="0078205B">
        <w:t xml:space="preserve"> (SCDPS)</w:t>
      </w:r>
      <w:r w:rsidRPr="001F3DFC">
        <w:t>.</w:t>
      </w:r>
      <w:r>
        <w:t xml:space="preserve">  </w:t>
      </w:r>
      <w:r w:rsidRPr="00AE3973">
        <w:t>SCDPS rules and regulations require monthly reporting of this data</w:t>
      </w:r>
      <w:r>
        <w:t xml:space="preserve">.  </w:t>
      </w:r>
    </w:p>
    <w:p w14:paraId="1E5AD0B7" w14:textId="77777777" w:rsidR="002F6FA5" w:rsidRDefault="002F6FA5" w:rsidP="002F6FA5"/>
    <w:p w14:paraId="1D05B341" w14:textId="77777777" w:rsidR="002F6FA5" w:rsidRPr="001F3DFC" w:rsidRDefault="002F6FA5" w:rsidP="002F6FA5"/>
    <w:p w14:paraId="1637B099" w14:textId="4CD6A898" w:rsidR="00454482" w:rsidRPr="00EA7EC6" w:rsidRDefault="002F6FA5" w:rsidP="00EA7EC6">
      <w:pPr>
        <w:numPr>
          <w:ilvl w:val="0"/>
          <w:numId w:val="10"/>
        </w:numPr>
        <w:rPr>
          <w:b/>
        </w:rPr>
      </w:pPr>
      <w:r>
        <w:t xml:space="preserve">All required Public Contact reports (See attachment #1) must be submitted before </w:t>
      </w:r>
      <w:r w:rsidRPr="002F6FA5">
        <w:rPr>
          <w:b/>
        </w:rPr>
        <w:t xml:space="preserve">October </w:t>
      </w:r>
      <w:r w:rsidR="00F0142F">
        <w:rPr>
          <w:b/>
        </w:rPr>
        <w:t>1, 202</w:t>
      </w:r>
      <w:r w:rsidR="007841E1">
        <w:rPr>
          <w:b/>
        </w:rPr>
        <w:t>5</w:t>
      </w:r>
      <w:r w:rsidRPr="00E40DE4">
        <w:rPr>
          <w:b/>
        </w:rPr>
        <w:t>.</w:t>
      </w:r>
    </w:p>
    <w:p w14:paraId="717E9E2B" w14:textId="77777777" w:rsidR="00454482" w:rsidRDefault="00454482" w:rsidP="00C85825">
      <w:pPr>
        <w:rPr>
          <w:b/>
        </w:rPr>
      </w:pPr>
    </w:p>
    <w:p w14:paraId="2186C77E" w14:textId="77777777" w:rsidR="00155CEF" w:rsidRDefault="00155CEF" w:rsidP="00C85825">
      <w:pPr>
        <w:rPr>
          <w:b/>
        </w:rPr>
      </w:pPr>
    </w:p>
    <w:p w14:paraId="1CAA3D1E" w14:textId="77777777" w:rsidR="005E4EB0" w:rsidRDefault="005E4EB0" w:rsidP="006F1BC1">
      <w:pPr>
        <w:jc w:val="right"/>
        <w:rPr>
          <w:b/>
          <w:u w:val="single"/>
        </w:rPr>
      </w:pPr>
    </w:p>
    <w:p w14:paraId="32877764" w14:textId="77777777" w:rsidR="005E4EB0" w:rsidRDefault="005E4EB0" w:rsidP="006F1BC1">
      <w:pPr>
        <w:jc w:val="right"/>
        <w:rPr>
          <w:b/>
          <w:u w:val="single"/>
        </w:rPr>
      </w:pPr>
    </w:p>
    <w:p w14:paraId="1A457027" w14:textId="77777777" w:rsidR="008A466C" w:rsidRDefault="008A466C" w:rsidP="006F1BC1">
      <w:pPr>
        <w:jc w:val="right"/>
        <w:rPr>
          <w:b/>
          <w:u w:val="single"/>
        </w:rPr>
      </w:pPr>
    </w:p>
    <w:p w14:paraId="27BB8377" w14:textId="77777777" w:rsidR="008A466C" w:rsidRDefault="008A466C" w:rsidP="006F1BC1">
      <w:pPr>
        <w:jc w:val="right"/>
        <w:rPr>
          <w:b/>
          <w:u w:val="single"/>
        </w:rPr>
      </w:pPr>
    </w:p>
    <w:p w14:paraId="60C141FD" w14:textId="77777777" w:rsidR="008A466C" w:rsidRDefault="008A466C" w:rsidP="006F1BC1">
      <w:pPr>
        <w:jc w:val="right"/>
        <w:rPr>
          <w:b/>
          <w:u w:val="single"/>
        </w:rPr>
      </w:pPr>
    </w:p>
    <w:p w14:paraId="29CF7137" w14:textId="77777777" w:rsidR="008A466C" w:rsidRDefault="008A466C" w:rsidP="006F1BC1">
      <w:pPr>
        <w:jc w:val="right"/>
        <w:rPr>
          <w:b/>
          <w:u w:val="single"/>
        </w:rPr>
      </w:pPr>
    </w:p>
    <w:p w14:paraId="4A9FE798" w14:textId="710D6458" w:rsidR="009D236A" w:rsidRPr="00FF636B" w:rsidRDefault="006F1BC1" w:rsidP="006F1BC1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1</w:t>
      </w:r>
    </w:p>
    <w:p w14:paraId="73847C3F" w14:textId="77777777" w:rsidR="009D236A" w:rsidRDefault="009D236A" w:rsidP="009D236A">
      <w:pPr>
        <w:jc w:val="center"/>
        <w:rPr>
          <w:b/>
          <w:sz w:val="32"/>
          <w:szCs w:val="32"/>
        </w:rPr>
      </w:pPr>
    </w:p>
    <w:p w14:paraId="3C9F6869" w14:textId="2FEFC132" w:rsidR="009D236A" w:rsidRPr="00DB1906" w:rsidRDefault="00F0142F" w:rsidP="009D2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841E1">
        <w:rPr>
          <w:b/>
          <w:sz w:val="32"/>
          <w:szCs w:val="32"/>
        </w:rPr>
        <w:t>5</w:t>
      </w:r>
      <w:r w:rsidR="009D236A" w:rsidRPr="00DB1906">
        <w:rPr>
          <w:b/>
          <w:sz w:val="32"/>
          <w:szCs w:val="32"/>
        </w:rPr>
        <w:t xml:space="preserve"> Law Enforcement </w:t>
      </w:r>
      <w:r w:rsidR="00410A9C">
        <w:rPr>
          <w:b/>
          <w:sz w:val="32"/>
          <w:szCs w:val="32"/>
        </w:rPr>
        <w:t>Challenge</w:t>
      </w:r>
      <w:r w:rsidR="009D236A" w:rsidRPr="00DB1906">
        <w:rPr>
          <w:b/>
          <w:sz w:val="32"/>
          <w:szCs w:val="32"/>
        </w:rPr>
        <w:t xml:space="preserve"> </w:t>
      </w:r>
      <w:r w:rsidR="009D236A" w:rsidRPr="00DB1906">
        <w:rPr>
          <w:b/>
          <w:i/>
          <w:sz w:val="32"/>
          <w:szCs w:val="32"/>
          <w:u w:val="single"/>
        </w:rPr>
        <w:t>Enforcement</w:t>
      </w:r>
      <w:r w:rsidR="009D236A" w:rsidRPr="00DB1906">
        <w:rPr>
          <w:b/>
          <w:sz w:val="32"/>
          <w:szCs w:val="32"/>
        </w:rPr>
        <w:t xml:space="preserve"> Reporting Schedule*</w:t>
      </w:r>
    </w:p>
    <w:p w14:paraId="4A7550CC" w14:textId="77777777" w:rsidR="009D236A" w:rsidRPr="00DB1906" w:rsidRDefault="009D236A" w:rsidP="009D236A">
      <w:pPr>
        <w:ind w:left="1440"/>
        <w:rPr>
          <w:b/>
          <w:sz w:val="28"/>
          <w:szCs w:val="2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  <w:gridCol w:w="2700"/>
      </w:tblGrid>
      <w:tr w:rsidR="00580BFC" w:rsidRPr="00DB1906" w14:paraId="71E25C7C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74FC" w14:textId="77777777"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96FA" w14:textId="77777777"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DD5" w14:textId="77777777"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Due Dates</w:t>
            </w:r>
          </w:p>
        </w:tc>
      </w:tr>
      <w:tr w:rsidR="00580BFC" w:rsidRPr="00DB1906" w14:paraId="2B783D96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D9" w14:textId="1C78FDC1" w:rsidR="00580BFC" w:rsidRPr="00DB1906" w:rsidRDefault="00E515EF" w:rsidP="00497980">
            <w:pPr>
              <w:spacing w:line="276" w:lineRule="auto"/>
            </w:pPr>
            <w:r>
              <w:t>December 202</w:t>
            </w:r>
            <w:r w:rsidR="00AA6394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BA9E" w14:textId="77777777" w:rsidR="00580BFC" w:rsidRPr="00DB1906" w:rsidRDefault="00F0142F" w:rsidP="009A3BC7">
            <w:pPr>
              <w:spacing w:line="276" w:lineRule="auto"/>
            </w:pPr>
            <w:r>
              <w:t>12/1/202</w:t>
            </w:r>
            <w:r w:rsidR="009A3BC7">
              <w:t>4</w:t>
            </w:r>
            <w:r>
              <w:t xml:space="preserve"> – 12/31/202</w:t>
            </w:r>
            <w:r w:rsidR="009A3BC7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E5F" w14:textId="77777777" w:rsidR="00580BFC" w:rsidRDefault="00F0142F" w:rsidP="00795334">
            <w:pPr>
              <w:spacing w:line="276" w:lineRule="auto"/>
            </w:pPr>
            <w:r>
              <w:t>01/10/202</w:t>
            </w:r>
            <w:r w:rsidR="00795334">
              <w:t>5</w:t>
            </w:r>
          </w:p>
        </w:tc>
      </w:tr>
      <w:tr w:rsidR="00580BFC" w:rsidRPr="00DB1906" w14:paraId="140A390C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6C9F" w14:textId="0759ADF7" w:rsidR="00580BFC" w:rsidRPr="001B431B" w:rsidRDefault="009973EB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AA6394">
              <w:rPr>
                <w:i/>
              </w:rPr>
              <w:t>4</w:t>
            </w:r>
            <w:r>
              <w:rPr>
                <w:i/>
              </w:rPr>
              <w:t>-2</w:t>
            </w:r>
            <w:r w:rsidR="00AA6394">
              <w:rPr>
                <w:i/>
              </w:rPr>
              <w:t>5</w:t>
            </w:r>
            <w:r w:rsidR="00580BFC" w:rsidRPr="001B431B">
              <w:rPr>
                <w:i/>
              </w:rPr>
              <w:t xml:space="preserve"> Christmas/New Year’s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F465" w14:textId="77777777" w:rsidR="00580BFC" w:rsidRPr="00F0142F" w:rsidRDefault="00580BFC" w:rsidP="009A3BC7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12</w:t>
            </w:r>
            <w:r w:rsidR="00B20654" w:rsidRPr="009704E1">
              <w:rPr>
                <w:i/>
              </w:rPr>
              <w:t>/1</w:t>
            </w:r>
            <w:r w:rsidR="00795334">
              <w:rPr>
                <w:i/>
              </w:rPr>
              <w:t>3</w:t>
            </w:r>
            <w:r w:rsidR="00F0142F" w:rsidRPr="009704E1">
              <w:rPr>
                <w:i/>
              </w:rPr>
              <w:t>/202</w:t>
            </w:r>
            <w:r w:rsidR="009A3BC7">
              <w:rPr>
                <w:i/>
              </w:rPr>
              <w:t>4</w:t>
            </w:r>
            <w:r w:rsidRPr="009704E1">
              <w:rPr>
                <w:i/>
              </w:rPr>
              <w:t xml:space="preserve"> – 1/1/202</w:t>
            </w:r>
            <w:r w:rsidR="009A3BC7">
              <w:rPr>
                <w:i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7FE" w14:textId="77777777" w:rsidR="00580BFC" w:rsidRPr="00220166" w:rsidRDefault="00F0142F" w:rsidP="00795334">
            <w:pPr>
              <w:spacing w:line="276" w:lineRule="auto"/>
              <w:rPr>
                <w:i/>
                <w:highlight w:val="yellow"/>
              </w:rPr>
            </w:pPr>
            <w:r w:rsidRPr="00220166">
              <w:rPr>
                <w:i/>
              </w:rPr>
              <w:t>01/11/202</w:t>
            </w:r>
            <w:r w:rsidR="00795334">
              <w:rPr>
                <w:i/>
              </w:rPr>
              <w:t>5</w:t>
            </w:r>
          </w:p>
        </w:tc>
      </w:tr>
      <w:tr w:rsidR="00580BFC" w:rsidRPr="00DB1906" w14:paraId="5ECB0E86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8CE" w14:textId="687629AF" w:rsidR="00580BFC" w:rsidRPr="00DB1906" w:rsidRDefault="00E515EF" w:rsidP="00497980">
            <w:pPr>
              <w:spacing w:line="276" w:lineRule="auto"/>
            </w:pPr>
            <w:r>
              <w:t>January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208F" w14:textId="77777777" w:rsidR="00580BFC" w:rsidRPr="00DB1906" w:rsidRDefault="00F0142F" w:rsidP="009A3BC7">
            <w:pPr>
              <w:spacing w:line="276" w:lineRule="auto"/>
            </w:pPr>
            <w:r>
              <w:t>1/1/202</w:t>
            </w:r>
            <w:r w:rsidR="009A3BC7">
              <w:t>5</w:t>
            </w:r>
            <w:r>
              <w:t xml:space="preserve"> – 1/31/202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31B" w14:textId="77777777" w:rsidR="00580BFC" w:rsidRDefault="00916ACC" w:rsidP="00795334">
            <w:pPr>
              <w:spacing w:line="276" w:lineRule="auto"/>
            </w:pPr>
            <w:r>
              <w:t>02</w:t>
            </w:r>
            <w:r w:rsidR="00F0142F">
              <w:t>/10/202</w:t>
            </w:r>
            <w:r w:rsidR="00795334">
              <w:t>5</w:t>
            </w:r>
          </w:p>
        </w:tc>
      </w:tr>
      <w:tr w:rsidR="00580BFC" w:rsidRPr="00DB1906" w14:paraId="525859E2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1F8" w14:textId="225050F3" w:rsidR="00580BFC" w:rsidRPr="00DB1906" w:rsidRDefault="00E515EF" w:rsidP="00497980">
            <w:pPr>
              <w:spacing w:line="276" w:lineRule="auto"/>
            </w:pPr>
            <w:r>
              <w:t>February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12A" w14:textId="1E8B3A80" w:rsidR="00580BFC" w:rsidRPr="00DB1906" w:rsidRDefault="00587A0B" w:rsidP="009A3BC7">
            <w:pPr>
              <w:spacing w:line="276" w:lineRule="auto"/>
            </w:pPr>
            <w:r>
              <w:t>2/1/202</w:t>
            </w:r>
            <w:r w:rsidR="009A3BC7">
              <w:t>5</w:t>
            </w:r>
            <w:r>
              <w:t xml:space="preserve"> – 2/2</w:t>
            </w:r>
            <w:r w:rsidR="00F43BF5">
              <w:t>8</w:t>
            </w:r>
            <w:r w:rsidR="00F0142F">
              <w:t>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954" w14:textId="77777777" w:rsidR="00580BFC" w:rsidRDefault="00F0142F" w:rsidP="00795334">
            <w:pPr>
              <w:spacing w:line="276" w:lineRule="auto"/>
            </w:pPr>
            <w:r>
              <w:t>03/10/202</w:t>
            </w:r>
            <w:r w:rsidR="00795334">
              <w:t>5</w:t>
            </w:r>
          </w:p>
        </w:tc>
      </w:tr>
      <w:tr w:rsidR="00580BFC" w:rsidRPr="00DB1906" w14:paraId="57530E18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24C" w14:textId="36F7628A" w:rsidR="00580BFC" w:rsidRPr="00DB1906" w:rsidRDefault="00E515EF" w:rsidP="00497980">
            <w:pPr>
              <w:spacing w:line="276" w:lineRule="auto"/>
            </w:pPr>
            <w:r>
              <w:t>March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865E" w14:textId="77777777" w:rsidR="00580BFC" w:rsidRPr="00DB1906" w:rsidRDefault="00F0142F" w:rsidP="009A3BC7">
            <w:pPr>
              <w:spacing w:line="276" w:lineRule="auto"/>
            </w:pPr>
            <w:r>
              <w:t>3/1/202</w:t>
            </w:r>
            <w:r w:rsidR="009A3BC7">
              <w:t>5</w:t>
            </w:r>
            <w:r>
              <w:t xml:space="preserve"> – 3/31/202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5EF" w14:textId="77777777" w:rsidR="00580BFC" w:rsidRDefault="00F0142F" w:rsidP="00795334">
            <w:pPr>
              <w:spacing w:line="276" w:lineRule="auto"/>
            </w:pPr>
            <w:r>
              <w:t>04/10/202</w:t>
            </w:r>
            <w:r w:rsidR="00795334">
              <w:t>5</w:t>
            </w:r>
          </w:p>
        </w:tc>
      </w:tr>
      <w:tr w:rsidR="00580BFC" w:rsidRPr="00DB1906" w14:paraId="67241F42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A9E" w14:textId="57AA3A07" w:rsidR="00580BFC" w:rsidRPr="00DB1906" w:rsidRDefault="00E515EF" w:rsidP="00497980">
            <w:pPr>
              <w:spacing w:line="276" w:lineRule="auto"/>
            </w:pPr>
            <w:r>
              <w:t>April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874" w14:textId="77777777" w:rsidR="00580BFC" w:rsidRPr="00DB1906" w:rsidRDefault="00F0142F" w:rsidP="009A3BC7">
            <w:pPr>
              <w:spacing w:line="276" w:lineRule="auto"/>
            </w:pPr>
            <w:r>
              <w:t>4/1/202</w:t>
            </w:r>
            <w:r w:rsidR="009A3BC7">
              <w:t>5</w:t>
            </w:r>
            <w:r>
              <w:t xml:space="preserve"> – 4/30/202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7CC" w14:textId="77777777" w:rsidR="00580BFC" w:rsidRDefault="00F0142F" w:rsidP="00795334">
            <w:pPr>
              <w:spacing w:line="276" w:lineRule="auto"/>
            </w:pPr>
            <w:r>
              <w:t>05/10/202</w:t>
            </w:r>
            <w:r w:rsidR="00795334">
              <w:t>5</w:t>
            </w:r>
          </w:p>
        </w:tc>
      </w:tr>
      <w:tr w:rsidR="00580BFC" w:rsidRPr="00DB1906" w14:paraId="5E3D9CCE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472" w14:textId="48AE434A" w:rsidR="00580BFC" w:rsidRPr="00DB1906" w:rsidRDefault="00E515EF" w:rsidP="00497980">
            <w:pPr>
              <w:spacing w:line="276" w:lineRule="auto"/>
            </w:pPr>
            <w:r>
              <w:t>May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41B7" w14:textId="77777777" w:rsidR="00580BFC" w:rsidRPr="00DB1906" w:rsidRDefault="00F0142F" w:rsidP="009A3BC7">
            <w:pPr>
              <w:spacing w:line="276" w:lineRule="auto"/>
            </w:pPr>
            <w:r>
              <w:t>5/1/202</w:t>
            </w:r>
            <w:r w:rsidR="009A3BC7">
              <w:t>5</w:t>
            </w:r>
            <w:r w:rsidR="00580BFC" w:rsidRPr="00DB1906">
              <w:t xml:space="preserve"> – 5</w:t>
            </w:r>
            <w:r>
              <w:t>/31/202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D53" w14:textId="77777777" w:rsidR="00580BFC" w:rsidRDefault="00F0142F" w:rsidP="00795334">
            <w:pPr>
              <w:spacing w:line="276" w:lineRule="auto"/>
            </w:pPr>
            <w:r>
              <w:t>06/10/202</w:t>
            </w:r>
            <w:r w:rsidR="00795334">
              <w:t>5</w:t>
            </w:r>
          </w:p>
        </w:tc>
      </w:tr>
      <w:tr w:rsidR="00580BFC" w:rsidRPr="00DB1906" w14:paraId="69CBB767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B00" w14:textId="3431E7FC" w:rsidR="00580BFC" w:rsidRPr="00DB1906" w:rsidRDefault="00580BFC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AA6394">
              <w:rPr>
                <w:i/>
              </w:rPr>
              <w:t>5</w:t>
            </w:r>
            <w:r w:rsidRPr="008D1468">
              <w:rPr>
                <w:i/>
              </w:rPr>
              <w:t xml:space="preserve"> Memorial Day BUSC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BFB" w14:textId="54117713" w:rsidR="00580BFC" w:rsidRPr="001B431B" w:rsidRDefault="00B20654" w:rsidP="00497980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5</w:t>
            </w:r>
            <w:r w:rsidR="009704E1" w:rsidRPr="009704E1">
              <w:rPr>
                <w:i/>
              </w:rPr>
              <w:t>/</w:t>
            </w:r>
            <w:r w:rsidR="00F43BF5">
              <w:rPr>
                <w:i/>
              </w:rPr>
              <w:t>19</w:t>
            </w:r>
            <w:r w:rsidR="009704E1" w:rsidRPr="009704E1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  <w:r w:rsidR="009704E1" w:rsidRPr="009704E1">
              <w:rPr>
                <w:i/>
              </w:rPr>
              <w:t xml:space="preserve"> – 6/</w:t>
            </w:r>
            <w:r w:rsidR="00F43BF5">
              <w:rPr>
                <w:i/>
              </w:rPr>
              <w:t>1</w:t>
            </w:r>
            <w:r w:rsidR="00F0142F" w:rsidRPr="009704E1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521" w14:textId="77BFD6D1" w:rsidR="00580BFC" w:rsidRPr="001B431B" w:rsidRDefault="009704E1" w:rsidP="00795334">
            <w:pPr>
              <w:spacing w:line="276" w:lineRule="auto"/>
              <w:rPr>
                <w:i/>
                <w:highlight w:val="yellow"/>
              </w:rPr>
            </w:pPr>
            <w:r w:rsidRPr="009704E1">
              <w:rPr>
                <w:i/>
              </w:rPr>
              <w:t>6/1</w:t>
            </w:r>
            <w:r w:rsidR="00F43BF5">
              <w:rPr>
                <w:i/>
              </w:rPr>
              <w:t>1</w:t>
            </w:r>
            <w:r w:rsidR="00F0142F" w:rsidRPr="009704E1">
              <w:rPr>
                <w:i/>
              </w:rPr>
              <w:t>/202</w:t>
            </w:r>
            <w:r w:rsidR="00795334">
              <w:rPr>
                <w:i/>
              </w:rPr>
              <w:t>5</w:t>
            </w:r>
          </w:p>
        </w:tc>
      </w:tr>
      <w:tr w:rsidR="00580BFC" w:rsidRPr="00DB1906" w14:paraId="7AA21DAE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CEE6" w14:textId="2BAE4DD4" w:rsidR="00580BFC" w:rsidRPr="00DB1906" w:rsidRDefault="00E515EF" w:rsidP="00497980">
            <w:pPr>
              <w:spacing w:line="276" w:lineRule="auto"/>
            </w:pPr>
            <w:r>
              <w:t>June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1749" w14:textId="77777777" w:rsidR="00580BFC" w:rsidRPr="00DB1906" w:rsidRDefault="00580BFC" w:rsidP="009A3BC7">
            <w:pPr>
              <w:spacing w:line="276" w:lineRule="auto"/>
            </w:pPr>
            <w:r>
              <w:t>6/1/2</w:t>
            </w:r>
            <w:r w:rsidR="00F0142F">
              <w:t>02</w:t>
            </w:r>
            <w:r w:rsidR="009A3BC7">
              <w:t>5</w:t>
            </w:r>
            <w:r w:rsidR="00F0142F">
              <w:t xml:space="preserve"> – 6/30/202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B2B" w14:textId="77777777" w:rsidR="00580BFC" w:rsidRDefault="00F0142F" w:rsidP="00795334">
            <w:pPr>
              <w:spacing w:line="276" w:lineRule="auto"/>
            </w:pPr>
            <w:r>
              <w:t>07/10/202</w:t>
            </w:r>
            <w:r w:rsidR="00795334">
              <w:t>5</w:t>
            </w:r>
          </w:p>
        </w:tc>
      </w:tr>
      <w:tr w:rsidR="00580BFC" w:rsidRPr="00DB1906" w14:paraId="1C5BF9CB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8CFB" w14:textId="0493A060" w:rsidR="00580BFC" w:rsidRPr="00DB1906" w:rsidRDefault="00E515EF" w:rsidP="00497980">
            <w:pPr>
              <w:spacing w:line="276" w:lineRule="auto"/>
            </w:pPr>
            <w:r>
              <w:t>July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3AE5" w14:textId="77777777" w:rsidR="00580BFC" w:rsidRPr="00DB1906" w:rsidRDefault="00F0142F" w:rsidP="009A3BC7">
            <w:pPr>
              <w:spacing w:line="276" w:lineRule="auto"/>
            </w:pPr>
            <w:r>
              <w:t>7/1/202</w:t>
            </w:r>
            <w:r w:rsidR="009A3BC7">
              <w:t>5</w:t>
            </w:r>
            <w:r>
              <w:t xml:space="preserve"> – 7/31/202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87F" w14:textId="77777777" w:rsidR="00580BFC" w:rsidRDefault="00F0142F" w:rsidP="00795334">
            <w:pPr>
              <w:spacing w:line="276" w:lineRule="auto"/>
            </w:pPr>
            <w:r>
              <w:t>08/10/202</w:t>
            </w:r>
            <w:r w:rsidR="00795334">
              <w:t>5</w:t>
            </w:r>
          </w:p>
        </w:tc>
      </w:tr>
      <w:tr w:rsidR="00580BFC" w:rsidRPr="00DB1906" w14:paraId="64065218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96E" w14:textId="703D9558" w:rsidR="00580BFC" w:rsidRPr="00553718" w:rsidRDefault="00E515EF" w:rsidP="008F4758">
            <w:pPr>
              <w:spacing w:line="276" w:lineRule="auto"/>
            </w:pPr>
            <w:r>
              <w:t>202</w:t>
            </w:r>
            <w:r w:rsidR="00AA6394">
              <w:t>5</w:t>
            </w:r>
            <w:r w:rsidR="00580BFC" w:rsidRPr="00553718">
              <w:t xml:space="preserve"> </w:t>
            </w:r>
            <w:r w:rsidR="002C561D">
              <w:rPr>
                <w:i/>
              </w:rPr>
              <w:t>Operation Southern Slow</w:t>
            </w:r>
            <w:r w:rsidR="008D68C8">
              <w:rPr>
                <w:i/>
              </w:rPr>
              <w:t xml:space="preserve"> </w:t>
            </w:r>
            <w:r w:rsidR="008F4758">
              <w:rPr>
                <w:i/>
              </w:rPr>
              <w:t>D</w:t>
            </w:r>
            <w:r w:rsidR="002C561D">
              <w:rPr>
                <w:i/>
              </w:rPr>
              <w:t>own</w:t>
            </w:r>
            <w:r w:rsidR="00580BFC" w:rsidRPr="00553718">
              <w:rPr>
                <w:i/>
              </w:rPr>
              <w:t xml:space="preserve">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BC7" w14:textId="0C8A226C" w:rsidR="00580BFC" w:rsidRPr="00220166" w:rsidRDefault="00911BC9" w:rsidP="006A7FC6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7/14</w:t>
            </w:r>
            <w:r w:rsidR="00F0142F" w:rsidRPr="00220166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  <w:r w:rsidR="009973EB" w:rsidRPr="00220166">
              <w:rPr>
                <w:i/>
              </w:rPr>
              <w:t xml:space="preserve"> – 7/2</w:t>
            </w:r>
            <w:r w:rsidRPr="00220166">
              <w:rPr>
                <w:i/>
              </w:rPr>
              <w:t>0</w:t>
            </w:r>
            <w:r w:rsidR="00F0142F" w:rsidRPr="00220166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1AF" w14:textId="77777777" w:rsidR="00580BFC" w:rsidRPr="00220166" w:rsidRDefault="00911BC9" w:rsidP="00795334">
            <w:pPr>
              <w:spacing w:line="276" w:lineRule="auto"/>
              <w:rPr>
                <w:i/>
              </w:rPr>
            </w:pPr>
            <w:r w:rsidRPr="00220166">
              <w:rPr>
                <w:i/>
              </w:rPr>
              <w:t>07/30</w:t>
            </w:r>
            <w:r w:rsidR="00F0142F" w:rsidRPr="00220166">
              <w:rPr>
                <w:i/>
              </w:rPr>
              <w:t>/202</w:t>
            </w:r>
            <w:r w:rsidR="00795334">
              <w:rPr>
                <w:i/>
              </w:rPr>
              <w:t>5</w:t>
            </w:r>
          </w:p>
        </w:tc>
      </w:tr>
      <w:tr w:rsidR="00580BFC" w:rsidRPr="00DB1906" w14:paraId="1F2C6686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55BB" w14:textId="184E5F87" w:rsidR="00580BFC" w:rsidRPr="00DB1906" w:rsidRDefault="00E515EF" w:rsidP="00497980">
            <w:pPr>
              <w:spacing w:line="276" w:lineRule="auto"/>
            </w:pPr>
            <w:r>
              <w:t>August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E02B" w14:textId="77777777" w:rsidR="00580BFC" w:rsidRPr="00DB1906" w:rsidRDefault="00580BFC" w:rsidP="009A3BC7">
            <w:pPr>
              <w:spacing w:line="276" w:lineRule="auto"/>
            </w:pPr>
            <w:r w:rsidRPr="00DB1906">
              <w:t>8/1</w:t>
            </w:r>
            <w:r w:rsidR="00F0142F">
              <w:t>/202</w:t>
            </w:r>
            <w:r w:rsidR="009A3BC7">
              <w:t xml:space="preserve">5 </w:t>
            </w:r>
            <w:r w:rsidR="00F0142F">
              <w:t>– 8/31/202</w:t>
            </w:r>
            <w:r w:rsidR="009A3BC7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76A" w14:textId="77777777" w:rsidR="00580BFC" w:rsidRPr="00DB1906" w:rsidRDefault="00F0142F" w:rsidP="00795334">
            <w:pPr>
              <w:spacing w:line="276" w:lineRule="auto"/>
            </w:pPr>
            <w:r>
              <w:t>09/10/202</w:t>
            </w:r>
            <w:r w:rsidR="00795334">
              <w:t>5</w:t>
            </w:r>
          </w:p>
        </w:tc>
      </w:tr>
      <w:tr w:rsidR="00580BFC" w:rsidRPr="00DB1906" w14:paraId="17E03C4D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46E" w14:textId="2ED14D90" w:rsidR="00580BFC" w:rsidRPr="008D1468" w:rsidRDefault="00580BFC" w:rsidP="002C561D">
            <w:pPr>
              <w:spacing w:line="276" w:lineRule="auto"/>
              <w:rPr>
                <w:i/>
              </w:rPr>
            </w:pPr>
            <w:r>
              <w:rPr>
                <w:i/>
              </w:rPr>
              <w:t>202</w:t>
            </w:r>
            <w:r w:rsidR="00AA6394">
              <w:rPr>
                <w:i/>
              </w:rPr>
              <w:t>5</w:t>
            </w:r>
            <w:r w:rsidRPr="008D1468">
              <w:rPr>
                <w:i/>
              </w:rPr>
              <w:t xml:space="preserve"> Labor Day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D9F5" w14:textId="094D4671" w:rsidR="00580BFC" w:rsidRPr="00B20654" w:rsidRDefault="00B20654" w:rsidP="00916ACC">
            <w:pPr>
              <w:spacing w:line="276" w:lineRule="auto"/>
              <w:rPr>
                <w:i/>
              </w:rPr>
            </w:pPr>
            <w:r w:rsidRPr="009704E1">
              <w:rPr>
                <w:i/>
              </w:rPr>
              <w:t>8/1</w:t>
            </w:r>
            <w:r w:rsidR="00F43BF5">
              <w:rPr>
                <w:i/>
              </w:rPr>
              <w:t>5</w:t>
            </w:r>
            <w:r w:rsidR="00F0142F" w:rsidRPr="009704E1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  <w:r w:rsidRPr="009704E1">
              <w:rPr>
                <w:i/>
              </w:rPr>
              <w:t xml:space="preserve"> – 9/</w:t>
            </w:r>
            <w:r w:rsidR="00F43BF5">
              <w:rPr>
                <w:i/>
              </w:rPr>
              <w:t>1</w:t>
            </w:r>
            <w:r w:rsidR="00F0142F" w:rsidRPr="009704E1">
              <w:rPr>
                <w:i/>
              </w:rPr>
              <w:t>/202</w:t>
            </w:r>
            <w:r w:rsidR="00AA6394">
              <w:rPr>
                <w:i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61B" w14:textId="13A3435E" w:rsidR="00580BFC" w:rsidRPr="00B20654" w:rsidRDefault="00B20654" w:rsidP="00795334">
            <w:pPr>
              <w:spacing w:line="276" w:lineRule="auto"/>
              <w:rPr>
                <w:i/>
              </w:rPr>
            </w:pPr>
            <w:r w:rsidRPr="009704E1">
              <w:rPr>
                <w:i/>
              </w:rPr>
              <w:t>9/1</w:t>
            </w:r>
            <w:r w:rsidR="00F43BF5">
              <w:rPr>
                <w:i/>
              </w:rPr>
              <w:t>1</w:t>
            </w:r>
            <w:r w:rsidR="00916ACC" w:rsidRPr="009704E1">
              <w:rPr>
                <w:i/>
              </w:rPr>
              <w:t>/</w:t>
            </w:r>
            <w:r w:rsidR="00F0142F" w:rsidRPr="009704E1">
              <w:rPr>
                <w:i/>
              </w:rPr>
              <w:t>202</w:t>
            </w:r>
            <w:r w:rsidR="00795334">
              <w:rPr>
                <w:i/>
              </w:rPr>
              <w:t>5</w:t>
            </w:r>
          </w:p>
        </w:tc>
      </w:tr>
    </w:tbl>
    <w:p w14:paraId="10761E6E" w14:textId="77777777" w:rsidR="005B4F19" w:rsidRDefault="005B4F19" w:rsidP="005B4F19">
      <w:pPr>
        <w:ind w:left="720" w:firstLine="720"/>
        <w:jc w:val="both"/>
      </w:pPr>
    </w:p>
    <w:p w14:paraId="1E7A2E3E" w14:textId="77777777" w:rsidR="009D236A" w:rsidRPr="00DB1906" w:rsidRDefault="005B4F19" w:rsidP="00580BFC">
      <w:pPr>
        <w:jc w:val="center"/>
      </w:pPr>
      <w:r>
        <w:t>A</w:t>
      </w:r>
      <w:r w:rsidR="009D236A" w:rsidRPr="00DB1906">
        <w:t xml:space="preserve">ll reports must be submitted </w:t>
      </w:r>
      <w:r w:rsidR="001B431B">
        <w:t>before</w:t>
      </w:r>
      <w:r w:rsidR="009D236A" w:rsidRPr="00DB1906">
        <w:t xml:space="preserve"> </w:t>
      </w:r>
      <w:r w:rsidR="009D236A">
        <w:rPr>
          <w:b/>
        </w:rPr>
        <w:t xml:space="preserve">October 1, </w:t>
      </w:r>
      <w:r w:rsidR="00F0142F">
        <w:rPr>
          <w:b/>
        </w:rPr>
        <w:t>202</w:t>
      </w:r>
      <w:r w:rsidR="00795334">
        <w:rPr>
          <w:b/>
        </w:rPr>
        <w:t>5</w:t>
      </w:r>
      <w:r w:rsidR="00580BFC">
        <w:rPr>
          <w:b/>
        </w:rPr>
        <w:t xml:space="preserve"> to be eligible for a</w:t>
      </w:r>
      <w:r w:rsidR="00C7301B">
        <w:rPr>
          <w:b/>
        </w:rPr>
        <w:t>ny</w:t>
      </w:r>
      <w:r w:rsidR="00580BFC">
        <w:rPr>
          <w:b/>
        </w:rPr>
        <w:t xml:space="preserve"> </w:t>
      </w:r>
      <w:r w:rsidR="00C7301B">
        <w:rPr>
          <w:b/>
        </w:rPr>
        <w:t xml:space="preserve">level </w:t>
      </w:r>
      <w:r w:rsidR="00007E26">
        <w:rPr>
          <w:b/>
        </w:rPr>
        <w:t>award</w:t>
      </w:r>
      <w:r w:rsidR="009D236A" w:rsidRPr="00DB1906">
        <w:t>.</w:t>
      </w:r>
    </w:p>
    <w:p w14:paraId="504CB08D" w14:textId="77777777" w:rsidR="009D236A" w:rsidRDefault="009D236A" w:rsidP="009D236A">
      <w:pPr>
        <w:jc w:val="both"/>
      </w:pPr>
    </w:p>
    <w:p w14:paraId="291DFB9F" w14:textId="77777777" w:rsidR="009D236A" w:rsidRPr="00DB1906" w:rsidRDefault="009D236A" w:rsidP="009D236A">
      <w:pPr>
        <w:jc w:val="both"/>
      </w:pPr>
    </w:p>
    <w:p w14:paraId="7E4AD9E6" w14:textId="77777777" w:rsidR="009D236A" w:rsidRPr="00DB1906" w:rsidRDefault="009D236A" w:rsidP="009D236A">
      <w:pPr>
        <w:jc w:val="center"/>
        <w:rPr>
          <w:b/>
          <w:sz w:val="20"/>
          <w:szCs w:val="20"/>
        </w:rPr>
      </w:pPr>
      <w:r>
        <w:rPr>
          <w:b/>
        </w:rPr>
        <w:t xml:space="preserve">* </w:t>
      </w:r>
      <w:r w:rsidR="00F0142F">
        <w:rPr>
          <w:b/>
        </w:rPr>
        <w:t>202</w:t>
      </w:r>
      <w:r w:rsidR="00795334">
        <w:rPr>
          <w:b/>
        </w:rPr>
        <w:t>4</w:t>
      </w:r>
      <w:r>
        <w:rPr>
          <w:b/>
        </w:rPr>
        <w:t>/</w:t>
      </w:r>
      <w:r w:rsidR="00F0142F">
        <w:rPr>
          <w:b/>
        </w:rPr>
        <w:t>202</w:t>
      </w:r>
      <w:r w:rsidR="00795334">
        <w:rPr>
          <w:b/>
        </w:rPr>
        <w:t>5</w:t>
      </w:r>
      <w:r w:rsidRPr="00DB1906">
        <w:rPr>
          <w:b/>
        </w:rPr>
        <w:t xml:space="preserve"> Campaign &amp; Monthly Enforcement Report Form is online at </w:t>
      </w:r>
      <w:hyperlink r:id="rId11" w:history="1">
        <w:r w:rsidRPr="00DB1906">
          <w:rPr>
            <w:b/>
            <w:color w:val="0000FF"/>
            <w:u w:val="single"/>
          </w:rPr>
          <w:t>www.scdps.gov/sclen</w:t>
        </w:r>
      </w:hyperlink>
    </w:p>
    <w:p w14:paraId="18965647" w14:textId="77777777" w:rsidR="009D236A" w:rsidRPr="00DB1906" w:rsidRDefault="009D236A" w:rsidP="009D236A">
      <w:pPr>
        <w:jc w:val="both"/>
        <w:rPr>
          <w:b/>
          <w:sz w:val="20"/>
          <w:szCs w:val="20"/>
        </w:rPr>
      </w:pPr>
    </w:p>
    <w:p w14:paraId="5A788FDF" w14:textId="77777777" w:rsidR="009D236A" w:rsidRPr="00DB1906" w:rsidRDefault="009D236A" w:rsidP="009D236A">
      <w:pPr>
        <w:jc w:val="both"/>
        <w:rPr>
          <w:b/>
          <w:sz w:val="20"/>
          <w:szCs w:val="20"/>
        </w:rPr>
      </w:pPr>
    </w:p>
    <w:p w14:paraId="5E34530C" w14:textId="77777777" w:rsidR="009D236A" w:rsidRPr="00DB1906" w:rsidRDefault="009D236A" w:rsidP="009D236A">
      <w:pPr>
        <w:jc w:val="both"/>
        <w:rPr>
          <w:b/>
          <w:sz w:val="20"/>
          <w:szCs w:val="20"/>
        </w:rPr>
      </w:pPr>
    </w:p>
    <w:p w14:paraId="1862E8ED" w14:textId="0606DE9F" w:rsidR="009D236A" w:rsidRPr="00DB1906" w:rsidRDefault="00F0142F" w:rsidP="009D2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95334">
        <w:rPr>
          <w:b/>
          <w:sz w:val="32"/>
          <w:szCs w:val="32"/>
        </w:rPr>
        <w:t>5</w:t>
      </w:r>
      <w:r w:rsidR="009D236A" w:rsidRPr="00DB1906">
        <w:rPr>
          <w:b/>
          <w:sz w:val="32"/>
          <w:szCs w:val="32"/>
        </w:rPr>
        <w:t xml:space="preserve"> Law Enforcement </w:t>
      </w:r>
      <w:r w:rsidR="009D236A" w:rsidRPr="00DB1906">
        <w:rPr>
          <w:b/>
          <w:i/>
          <w:sz w:val="32"/>
          <w:szCs w:val="32"/>
          <w:u w:val="single"/>
        </w:rPr>
        <w:t>Public Contact</w:t>
      </w:r>
      <w:r w:rsidR="009D236A" w:rsidRPr="00DB1906">
        <w:rPr>
          <w:b/>
          <w:sz w:val="32"/>
          <w:szCs w:val="32"/>
        </w:rPr>
        <w:t xml:space="preserve"> </w:t>
      </w:r>
    </w:p>
    <w:p w14:paraId="258E7F5A" w14:textId="77777777" w:rsidR="009D236A" w:rsidRPr="00DB1906" w:rsidRDefault="009D236A" w:rsidP="009D236A">
      <w:pPr>
        <w:jc w:val="center"/>
        <w:rPr>
          <w:b/>
          <w:sz w:val="28"/>
          <w:szCs w:val="28"/>
          <w:u w:val="single"/>
        </w:rPr>
      </w:pPr>
      <w:r w:rsidRPr="00DB1906">
        <w:rPr>
          <w:b/>
          <w:sz w:val="32"/>
          <w:szCs w:val="32"/>
        </w:rPr>
        <w:t>Reporting Schedule</w:t>
      </w:r>
    </w:p>
    <w:p w14:paraId="66B85C76" w14:textId="77777777" w:rsidR="009D236A" w:rsidRPr="00DB1906" w:rsidRDefault="009D236A" w:rsidP="009D236A">
      <w:pPr>
        <w:ind w:left="1440"/>
        <w:rPr>
          <w:b/>
          <w:sz w:val="28"/>
          <w:szCs w:val="28"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</w:tblGrid>
      <w:tr w:rsidR="00580BFC" w:rsidRPr="00DB1906" w14:paraId="0EFC149B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09F" w14:textId="77777777"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A0DC" w14:textId="77777777" w:rsidR="00580BFC" w:rsidRPr="00DB1906" w:rsidRDefault="00580BFC" w:rsidP="00497980">
            <w:pPr>
              <w:spacing w:line="276" w:lineRule="auto"/>
              <w:rPr>
                <w:b/>
                <w:u w:val="single"/>
              </w:rPr>
            </w:pPr>
            <w:r w:rsidRPr="00DB1906">
              <w:rPr>
                <w:b/>
                <w:u w:val="single"/>
              </w:rPr>
              <w:t>“From and To” Dates:</w:t>
            </w:r>
          </w:p>
        </w:tc>
      </w:tr>
      <w:tr w:rsidR="00580BFC" w:rsidRPr="00DB1906" w14:paraId="5B4FFAD8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B5F" w14:textId="77777777" w:rsidR="00580BFC" w:rsidRPr="00DB1906" w:rsidRDefault="00F0142F" w:rsidP="00795334">
            <w:pPr>
              <w:spacing w:line="276" w:lineRule="auto"/>
            </w:pPr>
            <w:r>
              <w:t>December 202</w:t>
            </w:r>
            <w:r w:rsidR="00795334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D24" w14:textId="77777777" w:rsidR="00580BFC" w:rsidRPr="00DB1906" w:rsidRDefault="00F0142F" w:rsidP="00740748">
            <w:pPr>
              <w:spacing w:line="276" w:lineRule="auto"/>
            </w:pPr>
            <w:r>
              <w:t>12/1/202</w:t>
            </w:r>
            <w:r w:rsidR="00740748">
              <w:t>4</w:t>
            </w:r>
            <w:r>
              <w:t xml:space="preserve"> – 12/31/202</w:t>
            </w:r>
            <w:r w:rsidR="00740748">
              <w:t>4</w:t>
            </w:r>
          </w:p>
        </w:tc>
      </w:tr>
      <w:tr w:rsidR="00580BFC" w:rsidRPr="00DB1906" w14:paraId="6C74BC84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1639" w14:textId="77777777" w:rsidR="00580BFC" w:rsidRPr="00DB1906" w:rsidRDefault="00F0142F" w:rsidP="00795334">
            <w:pPr>
              <w:spacing w:line="276" w:lineRule="auto"/>
            </w:pPr>
            <w:r>
              <w:t>January 202</w:t>
            </w:r>
            <w:r w:rsidR="0079533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5CE" w14:textId="77777777" w:rsidR="00580BFC" w:rsidRPr="00DB1906" w:rsidRDefault="00F0142F" w:rsidP="00740748">
            <w:pPr>
              <w:spacing w:line="276" w:lineRule="auto"/>
            </w:pPr>
            <w:r>
              <w:t>1/1/202</w:t>
            </w:r>
            <w:r w:rsidR="00740748">
              <w:t>5</w:t>
            </w:r>
            <w:r>
              <w:t xml:space="preserve"> – 1/31/202</w:t>
            </w:r>
            <w:r w:rsidR="00740748">
              <w:t>5</w:t>
            </w:r>
          </w:p>
        </w:tc>
      </w:tr>
      <w:tr w:rsidR="00580BFC" w:rsidRPr="00DB1906" w14:paraId="4FBAF223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F762" w14:textId="77777777" w:rsidR="00580BFC" w:rsidRPr="00DB1906" w:rsidRDefault="00F0142F" w:rsidP="00795334">
            <w:pPr>
              <w:spacing w:line="276" w:lineRule="auto"/>
            </w:pPr>
            <w:r>
              <w:t>February 202</w:t>
            </w:r>
            <w:r w:rsidR="0079533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45F0" w14:textId="5CDE1CFF" w:rsidR="00580BFC" w:rsidRPr="00DB1906" w:rsidRDefault="00F0142F" w:rsidP="00740748">
            <w:pPr>
              <w:spacing w:line="276" w:lineRule="auto"/>
            </w:pPr>
            <w:r>
              <w:t>2/1/202</w:t>
            </w:r>
            <w:r w:rsidR="00740748">
              <w:t>5</w:t>
            </w:r>
            <w:r>
              <w:t xml:space="preserve"> – 2/2</w:t>
            </w:r>
            <w:r w:rsidR="00F43BF5">
              <w:t>8</w:t>
            </w:r>
            <w:r>
              <w:t>/202</w:t>
            </w:r>
            <w:r w:rsidR="00740748">
              <w:t>5</w:t>
            </w:r>
          </w:p>
        </w:tc>
      </w:tr>
      <w:tr w:rsidR="00580BFC" w:rsidRPr="00DB1906" w14:paraId="4A457955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FC69" w14:textId="016945F1" w:rsidR="00580BFC" w:rsidRPr="00DB1906" w:rsidRDefault="00F0142F" w:rsidP="00497980">
            <w:pPr>
              <w:spacing w:line="276" w:lineRule="auto"/>
            </w:pPr>
            <w:r>
              <w:t>March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DDD" w14:textId="77777777" w:rsidR="00580BFC" w:rsidRPr="00DB1906" w:rsidRDefault="00F0142F" w:rsidP="00740748">
            <w:pPr>
              <w:spacing w:line="276" w:lineRule="auto"/>
            </w:pPr>
            <w:r>
              <w:t>3/1/202</w:t>
            </w:r>
            <w:r w:rsidR="00740748">
              <w:t>5</w:t>
            </w:r>
            <w:r>
              <w:t xml:space="preserve"> – 3/31/202</w:t>
            </w:r>
            <w:r w:rsidR="00740748">
              <w:t>5</w:t>
            </w:r>
          </w:p>
        </w:tc>
      </w:tr>
      <w:tr w:rsidR="00580BFC" w:rsidRPr="00DB1906" w14:paraId="2CC92C24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87BF" w14:textId="0690B8F0" w:rsidR="00580BFC" w:rsidRPr="00DB1906" w:rsidRDefault="00F0142F" w:rsidP="00497980">
            <w:pPr>
              <w:spacing w:line="276" w:lineRule="auto"/>
            </w:pPr>
            <w:r>
              <w:t>April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8A5F" w14:textId="77777777" w:rsidR="00580BFC" w:rsidRPr="00DB1906" w:rsidRDefault="00B50D9E" w:rsidP="00740748">
            <w:pPr>
              <w:spacing w:line="276" w:lineRule="auto"/>
            </w:pPr>
            <w:r>
              <w:t>4/1/20</w:t>
            </w:r>
            <w:r w:rsidR="00580BFC">
              <w:t>2</w:t>
            </w:r>
            <w:r w:rsidR="00740748">
              <w:t>5</w:t>
            </w:r>
            <w:r w:rsidR="00F0142F">
              <w:t xml:space="preserve"> – 4/30/202</w:t>
            </w:r>
            <w:r w:rsidR="00740748">
              <w:t>5</w:t>
            </w:r>
          </w:p>
        </w:tc>
      </w:tr>
      <w:tr w:rsidR="00580BFC" w:rsidRPr="00DB1906" w14:paraId="7AB8944E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B73" w14:textId="7F34A6A6" w:rsidR="00580BFC" w:rsidRPr="00DB1906" w:rsidRDefault="00F0142F" w:rsidP="00497980">
            <w:pPr>
              <w:spacing w:line="276" w:lineRule="auto"/>
            </w:pPr>
            <w:r>
              <w:t>May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D15D" w14:textId="77777777" w:rsidR="00580BFC" w:rsidRPr="00DB1906" w:rsidRDefault="00F0142F" w:rsidP="00740748">
            <w:pPr>
              <w:spacing w:line="276" w:lineRule="auto"/>
            </w:pPr>
            <w:r>
              <w:t>5/1/202</w:t>
            </w:r>
            <w:r w:rsidR="00740748">
              <w:t>5</w:t>
            </w:r>
            <w:r>
              <w:t xml:space="preserve"> – 5/31/202</w:t>
            </w:r>
            <w:r w:rsidR="00740748">
              <w:t>5</w:t>
            </w:r>
          </w:p>
        </w:tc>
      </w:tr>
      <w:tr w:rsidR="00580BFC" w:rsidRPr="00DB1906" w14:paraId="29CE4FDC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6508" w14:textId="2CB42941" w:rsidR="00580BFC" w:rsidRPr="00DB1906" w:rsidRDefault="00580BFC" w:rsidP="00497980">
            <w:pPr>
              <w:spacing w:line="276" w:lineRule="auto"/>
            </w:pPr>
            <w:r w:rsidRPr="00DB1906">
              <w:t>Jun</w:t>
            </w:r>
            <w:r w:rsidR="00F0142F">
              <w:t>e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9E94" w14:textId="77777777" w:rsidR="00580BFC" w:rsidRPr="00DB1906" w:rsidRDefault="00F0142F" w:rsidP="00740748">
            <w:pPr>
              <w:spacing w:line="276" w:lineRule="auto"/>
            </w:pPr>
            <w:r>
              <w:t>6/1/202</w:t>
            </w:r>
            <w:r w:rsidR="00740748">
              <w:t>5</w:t>
            </w:r>
            <w:r>
              <w:t xml:space="preserve"> – 6/30/202</w:t>
            </w:r>
            <w:r w:rsidR="00740748">
              <w:t>5</w:t>
            </w:r>
          </w:p>
        </w:tc>
      </w:tr>
      <w:tr w:rsidR="00580BFC" w:rsidRPr="00DB1906" w14:paraId="6A3F1721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852" w14:textId="7F456202" w:rsidR="00580BFC" w:rsidRPr="00DB1906" w:rsidRDefault="00F0142F" w:rsidP="00497980">
            <w:pPr>
              <w:spacing w:line="276" w:lineRule="auto"/>
            </w:pPr>
            <w:r>
              <w:t>July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D3FA" w14:textId="77777777" w:rsidR="00580BFC" w:rsidRPr="00DB1906" w:rsidRDefault="00F0142F" w:rsidP="00740748">
            <w:pPr>
              <w:spacing w:line="276" w:lineRule="auto"/>
            </w:pPr>
            <w:r>
              <w:t>7/1/202</w:t>
            </w:r>
            <w:r w:rsidR="00740748">
              <w:t>5</w:t>
            </w:r>
            <w:r>
              <w:t>– 7/31/202</w:t>
            </w:r>
            <w:r w:rsidR="00740748">
              <w:t>5</w:t>
            </w:r>
          </w:p>
        </w:tc>
      </w:tr>
      <w:tr w:rsidR="00580BFC" w:rsidRPr="00DB1906" w14:paraId="1062AF11" w14:textId="77777777" w:rsidTr="00580BFC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9C1" w14:textId="2C0FF66C" w:rsidR="00580BFC" w:rsidRDefault="00F0142F" w:rsidP="00497980">
            <w:pPr>
              <w:spacing w:line="276" w:lineRule="auto"/>
            </w:pPr>
            <w:r>
              <w:t>August 202</w:t>
            </w:r>
            <w:r w:rsidR="00AA6394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FA5" w14:textId="77777777" w:rsidR="00580BFC" w:rsidRDefault="00F0142F" w:rsidP="00740748">
            <w:pPr>
              <w:spacing w:line="276" w:lineRule="auto"/>
            </w:pPr>
            <w:r>
              <w:t>8/1/202</w:t>
            </w:r>
            <w:r w:rsidR="00740748">
              <w:t>5</w:t>
            </w:r>
            <w:r>
              <w:t>-  8/31/202</w:t>
            </w:r>
            <w:r w:rsidR="00740748">
              <w:t>5</w:t>
            </w:r>
          </w:p>
        </w:tc>
      </w:tr>
    </w:tbl>
    <w:p w14:paraId="34E2D5A6" w14:textId="77777777" w:rsidR="0029368B" w:rsidRPr="00580BFC" w:rsidRDefault="0029368B" w:rsidP="0029368B">
      <w:pPr>
        <w:ind w:left="720"/>
        <w:jc w:val="both"/>
        <w:rPr>
          <w:b/>
        </w:rPr>
      </w:pPr>
    </w:p>
    <w:p w14:paraId="7D2B1D2A" w14:textId="77777777" w:rsidR="0029368B" w:rsidRPr="00580BFC" w:rsidRDefault="00580BFC" w:rsidP="00580BFC">
      <w:pPr>
        <w:ind w:left="720"/>
        <w:jc w:val="center"/>
        <w:rPr>
          <w:b/>
        </w:rPr>
      </w:pPr>
      <w:r w:rsidRPr="00580BFC">
        <w:rPr>
          <w:b/>
        </w:rPr>
        <w:t>A</w:t>
      </w:r>
      <w:r w:rsidR="009D236A" w:rsidRPr="00580BFC">
        <w:rPr>
          <w:b/>
        </w:rPr>
        <w:t xml:space="preserve">ll reports must be submitted </w:t>
      </w:r>
      <w:r w:rsidR="0029368B" w:rsidRPr="00580BFC">
        <w:rPr>
          <w:b/>
        </w:rPr>
        <w:t>before</w:t>
      </w:r>
      <w:r w:rsidR="00F0142F">
        <w:rPr>
          <w:b/>
        </w:rPr>
        <w:t xml:space="preserve"> October 1, 202</w:t>
      </w:r>
      <w:r w:rsidR="00740748">
        <w:rPr>
          <w:b/>
        </w:rPr>
        <w:t>5</w:t>
      </w:r>
    </w:p>
    <w:p w14:paraId="7A0AC89E" w14:textId="77777777" w:rsidR="006A719F" w:rsidRDefault="006A719F" w:rsidP="00C85825">
      <w:pPr>
        <w:ind w:right="-990"/>
        <w:outlineLvl w:val="0"/>
        <w:rPr>
          <w:b/>
        </w:rPr>
      </w:pPr>
    </w:p>
    <w:p w14:paraId="0ABF590D" w14:textId="77777777" w:rsidR="003F1D4A" w:rsidRDefault="003F1D4A" w:rsidP="00C85825">
      <w:pPr>
        <w:ind w:right="-990"/>
        <w:outlineLvl w:val="0"/>
        <w:rPr>
          <w:b/>
        </w:rPr>
      </w:pPr>
    </w:p>
    <w:p w14:paraId="69C800BE" w14:textId="77777777" w:rsidR="00CB5F79" w:rsidRDefault="00CB5F79" w:rsidP="00C85825">
      <w:pPr>
        <w:ind w:right="-990"/>
        <w:outlineLvl w:val="0"/>
        <w:rPr>
          <w:b/>
        </w:rPr>
      </w:pPr>
    </w:p>
    <w:p w14:paraId="38D15BA1" w14:textId="77777777" w:rsidR="00155CEF" w:rsidRDefault="00155CEF" w:rsidP="00CB5F79">
      <w:pPr>
        <w:ind w:right="-990"/>
        <w:jc w:val="center"/>
        <w:outlineLvl w:val="0"/>
        <w:rPr>
          <w:b/>
        </w:rPr>
      </w:pPr>
    </w:p>
    <w:p w14:paraId="037F20D7" w14:textId="09B78325" w:rsidR="005E4EB0" w:rsidRDefault="005E4EB0" w:rsidP="00CB5F79">
      <w:pPr>
        <w:ind w:right="-990"/>
        <w:jc w:val="center"/>
        <w:outlineLvl w:val="0"/>
        <w:rPr>
          <w:b/>
        </w:rPr>
      </w:pPr>
    </w:p>
    <w:p w14:paraId="52B50AD3" w14:textId="55D5BB4B"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lastRenderedPageBreak/>
        <w:t>Awards Criteria</w:t>
      </w:r>
    </w:p>
    <w:p w14:paraId="066D2A9B" w14:textId="77777777" w:rsidR="00CB5F79" w:rsidRDefault="00CB5F79" w:rsidP="00CB5F79">
      <w:pPr>
        <w:ind w:right="-990"/>
        <w:jc w:val="center"/>
        <w:outlineLvl w:val="0"/>
        <w:rPr>
          <w:b/>
        </w:rPr>
      </w:pPr>
    </w:p>
    <w:p w14:paraId="250829A4" w14:textId="77777777" w:rsidR="002971AF" w:rsidRDefault="002971AF" w:rsidP="002971AF">
      <w:pPr>
        <w:ind w:right="-990"/>
        <w:jc w:val="center"/>
        <w:outlineLvl w:val="0"/>
        <w:rPr>
          <w:b/>
        </w:rPr>
      </w:pPr>
      <w:r>
        <w:rPr>
          <w:b/>
        </w:rPr>
        <w:t>*</w:t>
      </w:r>
      <w:r w:rsidR="00CB5F79">
        <w:rPr>
          <w:b/>
        </w:rPr>
        <w:t>Agencies meeting the following requirements will receive recognition in the following categories.</w:t>
      </w:r>
      <w:r>
        <w:rPr>
          <w:b/>
        </w:rPr>
        <w:t xml:space="preserve"> </w:t>
      </w:r>
    </w:p>
    <w:p w14:paraId="45324E4C" w14:textId="6F944C76" w:rsidR="00CB5F79" w:rsidRDefault="002971AF" w:rsidP="002971AF">
      <w:pPr>
        <w:ind w:right="-990"/>
        <w:jc w:val="center"/>
        <w:outlineLvl w:val="0"/>
        <w:rPr>
          <w:b/>
        </w:rPr>
      </w:pPr>
      <w:r>
        <w:rPr>
          <w:b/>
        </w:rPr>
        <w:t xml:space="preserve">Agencies must show evidence of active participation to receive any </w:t>
      </w:r>
      <w:r w:rsidR="000B3FDD">
        <w:rPr>
          <w:b/>
        </w:rPr>
        <w:t xml:space="preserve">awards or </w:t>
      </w:r>
      <w:r w:rsidR="000B3FDD" w:rsidRPr="00FD2E00">
        <w:rPr>
          <w:b/>
        </w:rPr>
        <w:t>items</w:t>
      </w:r>
      <w:r w:rsidRPr="00FD2E00">
        <w:rPr>
          <w:b/>
        </w:rPr>
        <w:t xml:space="preserve"> for recognition</w:t>
      </w:r>
      <w:r>
        <w:rPr>
          <w:b/>
        </w:rPr>
        <w:t xml:space="preserve">. </w:t>
      </w:r>
    </w:p>
    <w:p w14:paraId="35F28BA8" w14:textId="77777777" w:rsidR="00CB5F79" w:rsidRDefault="00CB5F79" w:rsidP="00CB5F79">
      <w:pPr>
        <w:ind w:right="-990"/>
        <w:outlineLvl w:val="0"/>
        <w:rPr>
          <w:b/>
        </w:rPr>
      </w:pPr>
    </w:p>
    <w:p w14:paraId="34E481E6" w14:textId="77777777" w:rsidR="00CB5F79" w:rsidRDefault="00CB5F79" w:rsidP="00CB5F79">
      <w:pPr>
        <w:ind w:right="-990"/>
        <w:outlineLvl w:val="0"/>
        <w:rPr>
          <w:b/>
        </w:rPr>
      </w:pPr>
    </w:p>
    <w:p w14:paraId="3D58348A" w14:textId="77777777" w:rsidR="00CB5F79" w:rsidRPr="003F1D4A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Gold:</w:t>
      </w:r>
    </w:p>
    <w:p w14:paraId="7BE45FC1" w14:textId="77777777" w:rsidR="00CB5F79" w:rsidRDefault="00CB5F79" w:rsidP="00CB5F79">
      <w:pPr>
        <w:ind w:right="-990"/>
        <w:jc w:val="center"/>
        <w:outlineLvl w:val="0"/>
        <w:rPr>
          <w:b/>
        </w:rPr>
      </w:pPr>
    </w:p>
    <w:p w14:paraId="033A7637" w14:textId="71700ABD" w:rsidR="00CB5F79" w:rsidRDefault="00EA7EC6" w:rsidP="00CB5F79">
      <w:pPr>
        <w:ind w:right="-990"/>
        <w:jc w:val="center"/>
        <w:outlineLvl w:val="0"/>
        <w:rPr>
          <w:b/>
        </w:rPr>
      </w:pPr>
      <w:r>
        <w:rPr>
          <w:b/>
        </w:rPr>
        <w:t xml:space="preserve">At </w:t>
      </w:r>
      <w:r w:rsidR="002D558D">
        <w:rPr>
          <w:b/>
        </w:rPr>
        <w:t>l</w:t>
      </w:r>
      <w:r>
        <w:rPr>
          <w:b/>
        </w:rPr>
        <w:t>east</w:t>
      </w:r>
      <w:r w:rsidR="00DB1324">
        <w:rPr>
          <w:b/>
        </w:rPr>
        <w:t xml:space="preserve"> 50</w:t>
      </w:r>
      <w:r w:rsidR="00CB5F79">
        <w:rPr>
          <w:b/>
        </w:rPr>
        <w:t xml:space="preserve">% </w:t>
      </w:r>
      <w:r>
        <w:rPr>
          <w:b/>
        </w:rPr>
        <w:t xml:space="preserve">LEN </w:t>
      </w:r>
      <w:r w:rsidR="002D558D">
        <w:rPr>
          <w:b/>
        </w:rPr>
        <w:t>m</w:t>
      </w:r>
      <w:r w:rsidR="00CB5F79">
        <w:rPr>
          <w:b/>
        </w:rPr>
        <w:t xml:space="preserve">eeting </w:t>
      </w:r>
      <w:r w:rsidR="002D558D">
        <w:rPr>
          <w:b/>
        </w:rPr>
        <w:t>a</w:t>
      </w:r>
      <w:r w:rsidR="00CB5F79">
        <w:rPr>
          <w:b/>
        </w:rPr>
        <w:t>ttendance</w:t>
      </w:r>
    </w:p>
    <w:p w14:paraId="74D5BC46" w14:textId="57832D61"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t>All SCL</w:t>
      </w:r>
      <w:r w:rsidR="00580BFC">
        <w:rPr>
          <w:b/>
        </w:rPr>
        <w:t xml:space="preserve">EN Reports </w:t>
      </w:r>
      <w:r w:rsidR="002D558D">
        <w:rPr>
          <w:b/>
        </w:rPr>
        <w:t>s</w:t>
      </w:r>
      <w:r w:rsidR="00580BFC">
        <w:rPr>
          <w:b/>
        </w:rPr>
        <w:t>ubmitted by deadline (10 days after each reporting time closes)</w:t>
      </w:r>
    </w:p>
    <w:p w14:paraId="46A4AE49" w14:textId="77777777"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14:paraId="36BF03CE" w14:textId="77777777" w:rsidR="00580BFC" w:rsidRDefault="00580BFC" w:rsidP="00CB5F79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14:paraId="5901D525" w14:textId="77777777" w:rsidR="006F640E" w:rsidRDefault="006F640E" w:rsidP="00CB5F79">
      <w:pPr>
        <w:ind w:right="-990"/>
        <w:jc w:val="center"/>
        <w:outlineLvl w:val="0"/>
        <w:rPr>
          <w:b/>
        </w:rPr>
      </w:pPr>
    </w:p>
    <w:p w14:paraId="365AC814" w14:textId="77777777" w:rsidR="00CD4B65" w:rsidRPr="00CD4B65" w:rsidRDefault="003F1D4A" w:rsidP="00CD4B65">
      <w:pPr>
        <w:ind w:right="-990"/>
        <w:jc w:val="center"/>
        <w:outlineLvl w:val="0"/>
        <w:rPr>
          <w:b/>
        </w:rPr>
      </w:pPr>
      <w:r w:rsidRPr="00CD4B65">
        <w:rPr>
          <w:b/>
        </w:rPr>
        <w:t>Only G</w:t>
      </w:r>
      <w:r w:rsidR="006F640E" w:rsidRPr="00CD4B65">
        <w:rPr>
          <w:b/>
        </w:rPr>
        <w:t xml:space="preserve">old level agencies </w:t>
      </w:r>
      <w:r w:rsidR="00DA7EAB" w:rsidRPr="00CD4B65">
        <w:rPr>
          <w:b/>
        </w:rPr>
        <w:t xml:space="preserve">with </w:t>
      </w:r>
      <w:r w:rsidR="00FD2E00" w:rsidRPr="00CD4B65">
        <w:rPr>
          <w:b/>
        </w:rPr>
        <w:t xml:space="preserve">complete </w:t>
      </w:r>
      <w:r w:rsidR="00DA7EAB" w:rsidRPr="00CD4B65">
        <w:rPr>
          <w:b/>
        </w:rPr>
        <w:t xml:space="preserve">evidence of participation through enforcement </w:t>
      </w:r>
    </w:p>
    <w:p w14:paraId="53BA86B9" w14:textId="77777777" w:rsidR="00931A96" w:rsidRDefault="00DA7EAB" w:rsidP="00675942">
      <w:pPr>
        <w:ind w:right="-990"/>
        <w:jc w:val="center"/>
        <w:outlineLvl w:val="0"/>
        <w:rPr>
          <w:b/>
        </w:rPr>
      </w:pPr>
      <w:r w:rsidRPr="00CD4B65">
        <w:rPr>
          <w:b/>
        </w:rPr>
        <w:t xml:space="preserve"> will</w:t>
      </w:r>
      <w:r w:rsidR="006F640E" w:rsidRPr="00CD4B65">
        <w:rPr>
          <w:b/>
        </w:rPr>
        <w:t xml:space="preserve"> be el</w:t>
      </w:r>
      <w:r w:rsidR="005741D0" w:rsidRPr="00CD4B65">
        <w:rPr>
          <w:b/>
        </w:rPr>
        <w:t>igible for any equipment</w:t>
      </w:r>
      <w:r w:rsidR="00FD2E00" w:rsidRPr="00CD4B65">
        <w:rPr>
          <w:b/>
        </w:rPr>
        <w:t xml:space="preserve"> upon completion of the Federal Surplus Property Eligibility A</w:t>
      </w:r>
      <w:r w:rsidR="00BE4C86" w:rsidRPr="00CD4B65">
        <w:rPr>
          <w:b/>
        </w:rPr>
        <w:t xml:space="preserve">pplication.  </w:t>
      </w:r>
    </w:p>
    <w:p w14:paraId="524B5856" w14:textId="79A33125" w:rsidR="00CB5F79" w:rsidRDefault="00675942" w:rsidP="008A466C">
      <w:pPr>
        <w:ind w:right="-990"/>
        <w:jc w:val="center"/>
        <w:outlineLvl w:val="0"/>
        <w:rPr>
          <w:b/>
          <w:color w:val="0000FF"/>
          <w:highlight w:val="lightGray"/>
          <w:u w:val="single"/>
        </w:rPr>
      </w:pPr>
      <w:r w:rsidRPr="00675942">
        <w:rPr>
          <w:b/>
          <w:highlight w:val="lightGray"/>
        </w:rPr>
        <w:t xml:space="preserve">(You can find the Federal Surplus Property Eligibility Application online at </w:t>
      </w:r>
      <w:hyperlink r:id="rId12" w:history="1">
        <w:r w:rsidRPr="00675942">
          <w:rPr>
            <w:b/>
            <w:color w:val="0000FF"/>
            <w:highlight w:val="lightGray"/>
            <w:u w:val="single"/>
          </w:rPr>
          <w:t>www.scdps.gov/sclen</w:t>
        </w:r>
      </w:hyperlink>
      <w:r>
        <w:rPr>
          <w:b/>
          <w:color w:val="0000FF"/>
          <w:highlight w:val="lightGray"/>
          <w:u w:val="single"/>
        </w:rPr>
        <w:t>)</w:t>
      </w:r>
    </w:p>
    <w:p w14:paraId="04A14F5B" w14:textId="3B6E13BA" w:rsidR="008A466C" w:rsidRDefault="008A466C" w:rsidP="008A466C">
      <w:pPr>
        <w:ind w:right="-990"/>
        <w:jc w:val="center"/>
        <w:outlineLvl w:val="0"/>
        <w:rPr>
          <w:b/>
          <w:color w:val="0000FF"/>
          <w:highlight w:val="lightGray"/>
          <w:u w:val="single"/>
        </w:rPr>
      </w:pPr>
    </w:p>
    <w:p w14:paraId="08F78CDB" w14:textId="77777777" w:rsidR="008A466C" w:rsidRPr="008A466C" w:rsidRDefault="008A466C" w:rsidP="008A466C">
      <w:pPr>
        <w:ind w:right="-990"/>
        <w:jc w:val="center"/>
        <w:outlineLvl w:val="0"/>
        <w:rPr>
          <w:b/>
          <w:color w:val="0000FF"/>
          <w:highlight w:val="lightGray"/>
          <w:u w:val="single"/>
        </w:rPr>
      </w:pPr>
    </w:p>
    <w:p w14:paraId="2F88AB7E" w14:textId="77777777" w:rsidR="00CB5F79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Silver:</w:t>
      </w:r>
    </w:p>
    <w:p w14:paraId="2927C8DB" w14:textId="77777777" w:rsidR="0044076A" w:rsidRPr="003F1D4A" w:rsidRDefault="0044076A" w:rsidP="00CB5F79">
      <w:pPr>
        <w:ind w:right="-990"/>
        <w:jc w:val="center"/>
        <w:outlineLvl w:val="0"/>
        <w:rPr>
          <w:b/>
          <w:u w:val="single"/>
        </w:rPr>
      </w:pPr>
    </w:p>
    <w:p w14:paraId="7651495B" w14:textId="4DC714AB" w:rsidR="00CB5F79" w:rsidRDefault="00EA7EC6" w:rsidP="00CB5F79">
      <w:pPr>
        <w:ind w:right="-990"/>
        <w:jc w:val="center"/>
        <w:outlineLvl w:val="0"/>
        <w:rPr>
          <w:b/>
        </w:rPr>
      </w:pPr>
      <w:r>
        <w:rPr>
          <w:b/>
        </w:rPr>
        <w:t xml:space="preserve">At </w:t>
      </w:r>
      <w:r w:rsidR="002D558D">
        <w:rPr>
          <w:b/>
        </w:rPr>
        <w:t>l</w:t>
      </w:r>
      <w:r>
        <w:rPr>
          <w:b/>
        </w:rPr>
        <w:t xml:space="preserve">east </w:t>
      </w:r>
      <w:r w:rsidR="00DB1324">
        <w:rPr>
          <w:b/>
        </w:rPr>
        <w:t>50%</w:t>
      </w:r>
      <w:r w:rsidR="00CB5F79">
        <w:rPr>
          <w:b/>
        </w:rPr>
        <w:t xml:space="preserve"> </w:t>
      </w:r>
      <w:r>
        <w:rPr>
          <w:b/>
        </w:rPr>
        <w:t xml:space="preserve">LEN </w:t>
      </w:r>
      <w:r w:rsidR="002D558D">
        <w:rPr>
          <w:b/>
        </w:rPr>
        <w:t>m</w:t>
      </w:r>
      <w:r w:rsidR="00CB5F79">
        <w:rPr>
          <w:b/>
        </w:rPr>
        <w:t xml:space="preserve">eeting </w:t>
      </w:r>
      <w:r w:rsidR="002D558D">
        <w:rPr>
          <w:b/>
        </w:rPr>
        <w:t>a</w:t>
      </w:r>
      <w:r w:rsidR="00CB5F79">
        <w:rPr>
          <w:b/>
        </w:rPr>
        <w:t>ttendance</w:t>
      </w:r>
    </w:p>
    <w:p w14:paraId="2778130F" w14:textId="24542221" w:rsidR="00580BFC" w:rsidRDefault="00CB5F79" w:rsidP="00580BFC">
      <w:pPr>
        <w:ind w:right="-990"/>
        <w:jc w:val="center"/>
        <w:outlineLvl w:val="0"/>
        <w:rPr>
          <w:b/>
        </w:rPr>
      </w:pPr>
      <w:r>
        <w:rPr>
          <w:b/>
        </w:rPr>
        <w:t xml:space="preserve">All SCLEN Reports </w:t>
      </w:r>
      <w:r w:rsidR="002D558D">
        <w:rPr>
          <w:b/>
        </w:rPr>
        <w:t>s</w:t>
      </w:r>
      <w:r>
        <w:rPr>
          <w:b/>
        </w:rPr>
        <w:t>ubmitted by deadline</w:t>
      </w:r>
      <w:r w:rsidR="00580BFC">
        <w:rPr>
          <w:b/>
        </w:rPr>
        <w:t xml:space="preserve"> (Late reports will be accepted)</w:t>
      </w:r>
    </w:p>
    <w:p w14:paraId="447FE89C" w14:textId="77777777"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14:paraId="7CAB5860" w14:textId="6BACF02F" w:rsidR="00CB5F79" w:rsidRDefault="00580BFC" w:rsidP="008A466C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14:paraId="64873B80" w14:textId="3302843A" w:rsidR="008A466C" w:rsidRDefault="008A466C" w:rsidP="008A466C">
      <w:pPr>
        <w:ind w:right="-990"/>
        <w:jc w:val="center"/>
        <w:outlineLvl w:val="0"/>
        <w:rPr>
          <w:b/>
        </w:rPr>
      </w:pPr>
    </w:p>
    <w:p w14:paraId="0297800A" w14:textId="77777777" w:rsidR="008A466C" w:rsidRDefault="008A466C" w:rsidP="008A466C">
      <w:pPr>
        <w:ind w:right="-990"/>
        <w:jc w:val="center"/>
        <w:outlineLvl w:val="0"/>
        <w:rPr>
          <w:b/>
        </w:rPr>
      </w:pPr>
    </w:p>
    <w:p w14:paraId="546A64F8" w14:textId="77777777" w:rsidR="00CB5F79" w:rsidRPr="003F1D4A" w:rsidRDefault="00CB5F79" w:rsidP="00CB5F79">
      <w:pPr>
        <w:ind w:right="-990"/>
        <w:jc w:val="center"/>
        <w:outlineLvl w:val="0"/>
        <w:rPr>
          <w:b/>
          <w:u w:val="single"/>
        </w:rPr>
      </w:pPr>
      <w:r w:rsidRPr="003F1D4A">
        <w:rPr>
          <w:b/>
          <w:u w:val="single"/>
        </w:rPr>
        <w:t>Bronze:</w:t>
      </w:r>
    </w:p>
    <w:p w14:paraId="10B04EF2" w14:textId="77777777" w:rsidR="00CB5F79" w:rsidRDefault="00CB5F79" w:rsidP="00CB5F79">
      <w:pPr>
        <w:ind w:right="-990"/>
        <w:jc w:val="center"/>
        <w:outlineLvl w:val="0"/>
        <w:rPr>
          <w:b/>
        </w:rPr>
      </w:pPr>
    </w:p>
    <w:p w14:paraId="56D14D04" w14:textId="4D07FC95" w:rsidR="00CB5F79" w:rsidRDefault="005E4EB0" w:rsidP="00CB5F79">
      <w:pPr>
        <w:ind w:right="-990"/>
        <w:jc w:val="center"/>
        <w:outlineLvl w:val="0"/>
        <w:rPr>
          <w:b/>
        </w:rPr>
      </w:pPr>
      <w:r>
        <w:rPr>
          <w:b/>
        </w:rPr>
        <w:t xml:space="preserve">Less </w:t>
      </w:r>
      <w:r w:rsidR="002D558D">
        <w:rPr>
          <w:b/>
        </w:rPr>
        <w:t>t</w:t>
      </w:r>
      <w:r>
        <w:rPr>
          <w:b/>
        </w:rPr>
        <w:t xml:space="preserve">han 50% LEN </w:t>
      </w:r>
      <w:r w:rsidR="002D558D">
        <w:rPr>
          <w:b/>
        </w:rPr>
        <w:t>m</w:t>
      </w:r>
      <w:r w:rsidR="00CB5F79">
        <w:rPr>
          <w:b/>
        </w:rPr>
        <w:t xml:space="preserve">eeting </w:t>
      </w:r>
      <w:r w:rsidR="002D558D">
        <w:rPr>
          <w:b/>
        </w:rPr>
        <w:t>a</w:t>
      </w:r>
      <w:r w:rsidR="00CB5F79">
        <w:rPr>
          <w:b/>
        </w:rPr>
        <w:t>ttendance</w:t>
      </w:r>
    </w:p>
    <w:p w14:paraId="368467A6" w14:textId="160ED8B7" w:rsidR="00CB5F79" w:rsidRDefault="00CB5F79" w:rsidP="00CB5F79">
      <w:pPr>
        <w:ind w:right="-990"/>
        <w:jc w:val="center"/>
        <w:outlineLvl w:val="0"/>
        <w:rPr>
          <w:b/>
        </w:rPr>
      </w:pPr>
      <w:r>
        <w:rPr>
          <w:b/>
        </w:rPr>
        <w:t xml:space="preserve">All SCLEN Reports </w:t>
      </w:r>
      <w:r w:rsidR="002D558D">
        <w:rPr>
          <w:b/>
        </w:rPr>
        <w:t>s</w:t>
      </w:r>
      <w:r>
        <w:rPr>
          <w:b/>
        </w:rPr>
        <w:t>ubmitted by deadline</w:t>
      </w:r>
      <w:r w:rsidR="00580BFC">
        <w:rPr>
          <w:b/>
        </w:rPr>
        <w:t xml:space="preserve"> (Late reports will be accepted)</w:t>
      </w:r>
    </w:p>
    <w:p w14:paraId="108912F0" w14:textId="77777777" w:rsidR="00CB5F79" w:rsidRDefault="000B5BBB" w:rsidP="00CB5F79">
      <w:pPr>
        <w:ind w:right="-990"/>
        <w:jc w:val="center"/>
        <w:outlineLvl w:val="0"/>
        <w:rPr>
          <w:b/>
        </w:rPr>
      </w:pPr>
      <w:r>
        <w:rPr>
          <w:b/>
        </w:rPr>
        <w:t>All Public Contact</w:t>
      </w:r>
      <w:r w:rsidR="00CB5F79">
        <w:rPr>
          <w:b/>
        </w:rPr>
        <w:t xml:space="preserve"> Reports submitted by deadline</w:t>
      </w:r>
    </w:p>
    <w:p w14:paraId="75A84D89" w14:textId="77777777" w:rsidR="00CB5F79" w:rsidRDefault="00580BFC" w:rsidP="00CB5F79">
      <w:pPr>
        <w:ind w:right="-990"/>
        <w:jc w:val="center"/>
        <w:outlineLvl w:val="0"/>
        <w:rPr>
          <w:b/>
        </w:rPr>
      </w:pPr>
      <w:r>
        <w:rPr>
          <w:b/>
        </w:rPr>
        <w:t>Signed Participation Form on file</w:t>
      </w:r>
    </w:p>
    <w:p w14:paraId="54B3847E" w14:textId="77777777" w:rsidR="002971AF" w:rsidRDefault="002971AF" w:rsidP="00CB5F79">
      <w:pPr>
        <w:ind w:right="-990"/>
        <w:jc w:val="center"/>
        <w:outlineLvl w:val="0"/>
        <w:rPr>
          <w:b/>
        </w:rPr>
      </w:pPr>
    </w:p>
    <w:p w14:paraId="05EEBC34" w14:textId="77777777" w:rsidR="002971AF" w:rsidRDefault="002971AF" w:rsidP="00CB5F79">
      <w:pPr>
        <w:ind w:right="-990"/>
        <w:jc w:val="center"/>
        <w:outlineLvl w:val="0"/>
        <w:rPr>
          <w:b/>
        </w:rPr>
      </w:pPr>
    </w:p>
    <w:p w14:paraId="32B6D5FB" w14:textId="77777777" w:rsidR="002971AF" w:rsidRDefault="002971AF" w:rsidP="00CB5F79">
      <w:pPr>
        <w:ind w:right="-990"/>
        <w:jc w:val="center"/>
        <w:outlineLvl w:val="0"/>
        <w:rPr>
          <w:b/>
        </w:rPr>
      </w:pPr>
    </w:p>
    <w:p w14:paraId="2B3BD5C7" w14:textId="77777777" w:rsidR="002971AF" w:rsidRDefault="002971AF" w:rsidP="00CB5F79">
      <w:pPr>
        <w:ind w:right="-990"/>
        <w:jc w:val="center"/>
        <w:outlineLvl w:val="0"/>
        <w:rPr>
          <w:b/>
        </w:rPr>
      </w:pPr>
    </w:p>
    <w:p w14:paraId="3184F3BC" w14:textId="77777777" w:rsidR="002971AF" w:rsidRDefault="002971AF" w:rsidP="00CB5F79">
      <w:pPr>
        <w:ind w:right="-990"/>
        <w:jc w:val="center"/>
        <w:outlineLvl w:val="0"/>
        <w:rPr>
          <w:b/>
        </w:rPr>
      </w:pPr>
    </w:p>
    <w:p w14:paraId="54872EDD" w14:textId="5DC255C1" w:rsidR="002971AF" w:rsidRDefault="004B5311" w:rsidP="00CB5F79">
      <w:pPr>
        <w:ind w:right="-990"/>
        <w:jc w:val="center"/>
        <w:outlineLvl w:val="0"/>
        <w:rPr>
          <w:b/>
        </w:rPr>
      </w:pPr>
      <w:r>
        <w:rPr>
          <w:b/>
          <w:highlight w:val="lightGray"/>
        </w:rPr>
        <w:t>A</w:t>
      </w:r>
      <w:r w:rsidR="002971AF" w:rsidRPr="00914012">
        <w:rPr>
          <w:b/>
          <w:highlight w:val="lightGray"/>
        </w:rPr>
        <w:t xml:space="preserve">wards and </w:t>
      </w:r>
      <w:r w:rsidR="000906B2">
        <w:rPr>
          <w:b/>
          <w:highlight w:val="lightGray"/>
        </w:rPr>
        <w:t>incentive</w:t>
      </w:r>
      <w:r w:rsidR="002971AF" w:rsidRPr="00914012">
        <w:rPr>
          <w:b/>
          <w:highlight w:val="lightGray"/>
        </w:rPr>
        <w:t xml:space="preserve"> </w:t>
      </w:r>
      <w:r w:rsidR="00914012" w:rsidRPr="00914012">
        <w:rPr>
          <w:b/>
          <w:highlight w:val="lightGray"/>
        </w:rPr>
        <w:t xml:space="preserve">items </w:t>
      </w:r>
      <w:r>
        <w:rPr>
          <w:b/>
          <w:highlight w:val="lightGray"/>
        </w:rPr>
        <w:t xml:space="preserve">will be </w:t>
      </w:r>
      <w:r w:rsidR="000906B2">
        <w:rPr>
          <w:b/>
          <w:highlight w:val="lightGray"/>
        </w:rPr>
        <w:t xml:space="preserve">awarded </w:t>
      </w:r>
      <w:r w:rsidRPr="00914012">
        <w:rPr>
          <w:b/>
          <w:highlight w:val="lightGray"/>
        </w:rPr>
        <w:t>at</w:t>
      </w:r>
      <w:r w:rsidR="00911BC9">
        <w:rPr>
          <w:b/>
          <w:highlight w:val="lightGray"/>
        </w:rPr>
        <w:t xml:space="preserve"> the 202</w:t>
      </w:r>
      <w:r w:rsidR="00312D35">
        <w:rPr>
          <w:b/>
          <w:highlight w:val="lightGray"/>
        </w:rPr>
        <w:t>5</w:t>
      </w:r>
      <w:r w:rsidR="002971AF" w:rsidRPr="00914012">
        <w:rPr>
          <w:b/>
          <w:highlight w:val="lightGray"/>
        </w:rPr>
        <w:t xml:space="preserve"> </w:t>
      </w:r>
      <w:r w:rsidR="00F43BF5">
        <w:rPr>
          <w:b/>
          <w:highlight w:val="lightGray"/>
        </w:rPr>
        <w:t>Law Enforcement</w:t>
      </w:r>
      <w:r w:rsidR="002971AF" w:rsidRPr="00914012">
        <w:rPr>
          <w:b/>
          <w:highlight w:val="lightGray"/>
        </w:rPr>
        <w:t xml:space="preserve"> Challenge Ceremony</w:t>
      </w:r>
      <w:r w:rsidR="00944A4A">
        <w:rPr>
          <w:b/>
        </w:rPr>
        <w:t xml:space="preserve"> </w:t>
      </w:r>
    </w:p>
    <w:p w14:paraId="611DBDA2" w14:textId="77777777" w:rsidR="004E660D" w:rsidRDefault="004E660D" w:rsidP="00CB5F79">
      <w:pPr>
        <w:ind w:right="-990"/>
        <w:jc w:val="center"/>
        <w:outlineLvl w:val="0"/>
        <w:rPr>
          <w:b/>
          <w:highlight w:val="lightGray"/>
        </w:rPr>
      </w:pPr>
    </w:p>
    <w:p w14:paraId="4D00D887" w14:textId="529C9841" w:rsidR="00944A4A" w:rsidRDefault="00944A4A" w:rsidP="00CB5F79">
      <w:pPr>
        <w:ind w:right="-990"/>
        <w:jc w:val="center"/>
        <w:outlineLvl w:val="0"/>
        <w:rPr>
          <w:b/>
        </w:rPr>
      </w:pPr>
    </w:p>
    <w:p w14:paraId="347F835E" w14:textId="77777777" w:rsidR="00944A4A" w:rsidRDefault="00944A4A" w:rsidP="00CB5F79">
      <w:pPr>
        <w:ind w:right="-990"/>
        <w:jc w:val="center"/>
        <w:outlineLvl w:val="0"/>
        <w:rPr>
          <w:b/>
        </w:rPr>
      </w:pPr>
    </w:p>
    <w:p w14:paraId="1ADF7C33" w14:textId="77777777" w:rsidR="00454482" w:rsidRDefault="00454482" w:rsidP="00944A4A">
      <w:pPr>
        <w:ind w:right="-990"/>
        <w:outlineLvl w:val="0"/>
        <w:rPr>
          <w:b/>
        </w:rPr>
      </w:pPr>
    </w:p>
    <w:p w14:paraId="0AAC7C35" w14:textId="77777777" w:rsidR="00454482" w:rsidRDefault="00454482" w:rsidP="00CB5F79">
      <w:pPr>
        <w:ind w:right="-990"/>
        <w:jc w:val="center"/>
        <w:outlineLvl w:val="0"/>
        <w:rPr>
          <w:b/>
        </w:rPr>
      </w:pPr>
    </w:p>
    <w:p w14:paraId="1625C244" w14:textId="77777777" w:rsidR="00454482" w:rsidRDefault="00454482" w:rsidP="00CB5F79">
      <w:pPr>
        <w:ind w:right="-990"/>
        <w:jc w:val="center"/>
        <w:outlineLvl w:val="0"/>
        <w:rPr>
          <w:b/>
        </w:rPr>
      </w:pPr>
    </w:p>
    <w:p w14:paraId="419A6958" w14:textId="77777777" w:rsidR="00454482" w:rsidRDefault="00454482" w:rsidP="00CB5F79">
      <w:pPr>
        <w:ind w:right="-990"/>
        <w:jc w:val="center"/>
        <w:outlineLvl w:val="0"/>
        <w:rPr>
          <w:b/>
        </w:rPr>
      </w:pPr>
    </w:p>
    <w:p w14:paraId="5BC8291D" w14:textId="77777777" w:rsidR="00454482" w:rsidRDefault="00454482" w:rsidP="00CB5F79">
      <w:pPr>
        <w:ind w:right="-990"/>
        <w:jc w:val="center"/>
        <w:outlineLvl w:val="0"/>
        <w:rPr>
          <w:b/>
        </w:rPr>
      </w:pPr>
    </w:p>
    <w:p w14:paraId="28DE16B4" w14:textId="77777777" w:rsidR="00454482" w:rsidRDefault="00454482" w:rsidP="00CB5F79">
      <w:pPr>
        <w:ind w:right="-990"/>
        <w:jc w:val="center"/>
        <w:outlineLvl w:val="0"/>
        <w:rPr>
          <w:b/>
        </w:rPr>
      </w:pPr>
    </w:p>
    <w:p w14:paraId="396571C1" w14:textId="602ECB0D" w:rsidR="00454482" w:rsidRDefault="00454482" w:rsidP="00C77E45">
      <w:pPr>
        <w:ind w:right="-990"/>
        <w:outlineLvl w:val="0"/>
        <w:rPr>
          <w:b/>
        </w:rPr>
      </w:pPr>
    </w:p>
    <w:p w14:paraId="7E309CCB" w14:textId="29FC073E" w:rsidR="005E4EB0" w:rsidRDefault="005E4EB0" w:rsidP="00C77E45">
      <w:pPr>
        <w:ind w:right="-990"/>
        <w:outlineLvl w:val="0"/>
        <w:rPr>
          <w:b/>
        </w:rPr>
      </w:pPr>
    </w:p>
    <w:p w14:paraId="44AE93CA" w14:textId="77777777" w:rsidR="005E4EB0" w:rsidRDefault="005E4EB0" w:rsidP="00C77E45">
      <w:pPr>
        <w:ind w:right="-990"/>
        <w:outlineLvl w:val="0"/>
        <w:rPr>
          <w:b/>
        </w:rPr>
      </w:pPr>
    </w:p>
    <w:p w14:paraId="6A706B2D" w14:textId="77777777" w:rsidR="008A466C" w:rsidRDefault="008A466C" w:rsidP="00454482">
      <w:pPr>
        <w:jc w:val="center"/>
        <w:rPr>
          <w:b/>
          <w:sz w:val="32"/>
          <w:szCs w:val="32"/>
        </w:rPr>
      </w:pPr>
    </w:p>
    <w:p w14:paraId="03C9BEBA" w14:textId="0917A061" w:rsidR="00454482" w:rsidRPr="000323A6" w:rsidRDefault="00F0142F" w:rsidP="00454482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202</w:t>
      </w:r>
      <w:r w:rsidR="00312D35">
        <w:rPr>
          <w:b/>
          <w:sz w:val="32"/>
          <w:szCs w:val="32"/>
        </w:rPr>
        <w:t>5</w:t>
      </w:r>
      <w:r w:rsidR="00454482" w:rsidRPr="00E63F2B">
        <w:rPr>
          <w:b/>
          <w:sz w:val="32"/>
          <w:szCs w:val="32"/>
        </w:rPr>
        <w:t xml:space="preserve"> Law Enforcement</w:t>
      </w:r>
      <w:r w:rsidR="00454482">
        <w:rPr>
          <w:b/>
          <w:sz w:val="32"/>
          <w:szCs w:val="32"/>
        </w:rPr>
        <w:t xml:space="preserve"> </w:t>
      </w:r>
      <w:r w:rsidR="00454482" w:rsidRPr="00E63F2B">
        <w:rPr>
          <w:b/>
          <w:sz w:val="32"/>
          <w:szCs w:val="32"/>
        </w:rPr>
        <w:t>Challenge</w:t>
      </w:r>
      <w:r w:rsidR="00454482" w:rsidRPr="00E63F2B">
        <w:rPr>
          <w:b/>
          <w:i/>
          <w:sz w:val="32"/>
          <w:szCs w:val="32"/>
        </w:rPr>
        <w:t xml:space="preserve"> </w:t>
      </w:r>
      <w:r w:rsidR="00454482" w:rsidRPr="00E63F2B">
        <w:rPr>
          <w:b/>
          <w:sz w:val="32"/>
          <w:szCs w:val="32"/>
        </w:rPr>
        <w:t>Participation Statement</w:t>
      </w:r>
      <w:r w:rsidR="00454482">
        <w:rPr>
          <w:b/>
          <w:sz w:val="32"/>
          <w:szCs w:val="32"/>
        </w:rPr>
        <w:t>*</w:t>
      </w:r>
    </w:p>
    <w:p w14:paraId="6DA68F3A" w14:textId="77777777" w:rsidR="00454482" w:rsidRPr="00A35360" w:rsidRDefault="00454482" w:rsidP="00454482">
      <w:pPr>
        <w:rPr>
          <w:b/>
          <w:sz w:val="16"/>
          <w:szCs w:val="16"/>
          <w:u w:val="single"/>
        </w:rPr>
      </w:pPr>
    </w:p>
    <w:p w14:paraId="29D1A3F9" w14:textId="77777777" w:rsidR="00454482" w:rsidRPr="00583558" w:rsidRDefault="00454482" w:rsidP="00454482">
      <w:pPr>
        <w:rPr>
          <w:b/>
        </w:rPr>
      </w:pPr>
      <w:r w:rsidRPr="00583558">
        <w:rPr>
          <w:b/>
        </w:rPr>
        <w:t>By signing this form, your agency is ag</w:t>
      </w:r>
      <w:r>
        <w:rPr>
          <w:b/>
        </w:rPr>
        <w:t>r</w:t>
      </w:r>
      <w:r w:rsidR="00F0142F">
        <w:rPr>
          <w:b/>
        </w:rPr>
        <w:t>eeing to participate in the 202</w:t>
      </w:r>
      <w:r w:rsidR="00312D35">
        <w:rPr>
          <w:b/>
        </w:rPr>
        <w:t>5</w:t>
      </w:r>
      <w:r w:rsidRPr="00583558">
        <w:rPr>
          <w:b/>
        </w:rPr>
        <w:t xml:space="preserve"> Law Enforcement Challenge.   </w:t>
      </w:r>
    </w:p>
    <w:p w14:paraId="6A8C63B1" w14:textId="77777777" w:rsidR="00454482" w:rsidRPr="00E81B61" w:rsidRDefault="00454482" w:rsidP="00454482">
      <w:pPr>
        <w:rPr>
          <w:b/>
          <w:sz w:val="16"/>
          <w:szCs w:val="16"/>
        </w:rPr>
      </w:pPr>
    </w:p>
    <w:p w14:paraId="26D96E25" w14:textId="77777777" w:rsidR="00454482" w:rsidRPr="001B27B2" w:rsidRDefault="00454482" w:rsidP="00454482">
      <w:pPr>
        <w:rPr>
          <w:b/>
          <w:sz w:val="28"/>
          <w:szCs w:val="28"/>
          <w:u w:val="single"/>
        </w:rPr>
      </w:pPr>
    </w:p>
    <w:p w14:paraId="7E634A0B" w14:textId="77777777" w:rsidR="00454482" w:rsidRDefault="00454482" w:rsidP="00454482"/>
    <w:p w14:paraId="421C8893" w14:textId="77777777" w:rsidR="00454482" w:rsidRDefault="00454482" w:rsidP="00454482">
      <w:pPr>
        <w:ind w:firstLine="720"/>
      </w:pPr>
      <w:r>
        <w:t>__________________________________________</w:t>
      </w:r>
      <w:r>
        <w:tab/>
        <w:t>__________________________</w:t>
      </w:r>
    </w:p>
    <w:p w14:paraId="5BB03D8D" w14:textId="77777777" w:rsidR="00454482" w:rsidRDefault="00454482" w:rsidP="00454482">
      <w:pPr>
        <w:ind w:left="720" w:firstLine="720"/>
      </w:pPr>
      <w:r>
        <w:t xml:space="preserve">(Signature of Chief, Sheriff, or </w:t>
      </w:r>
      <w:r w:rsidRPr="00454482">
        <w:t>Designee</w:t>
      </w:r>
      <w:r>
        <w:t>)</w:t>
      </w:r>
      <w:r>
        <w:tab/>
      </w:r>
      <w:r>
        <w:tab/>
      </w:r>
      <w:r>
        <w:tab/>
      </w:r>
      <w:r>
        <w:tab/>
        <w:t>(Date)</w:t>
      </w:r>
    </w:p>
    <w:p w14:paraId="13363560" w14:textId="77777777" w:rsidR="00454482" w:rsidRDefault="00454482" w:rsidP="00454482"/>
    <w:p w14:paraId="21AA4D9D" w14:textId="77777777" w:rsidR="00454482" w:rsidRPr="001B27B2" w:rsidRDefault="00454482" w:rsidP="00454482"/>
    <w:p w14:paraId="1D703A2F" w14:textId="77777777" w:rsidR="00454482" w:rsidRDefault="00454482" w:rsidP="00454482">
      <w:pPr>
        <w:ind w:firstLine="720"/>
      </w:pPr>
      <w:r>
        <w:t xml:space="preserve">Agency:  ________________________________________________________________  </w:t>
      </w:r>
    </w:p>
    <w:p w14:paraId="7574CEC0" w14:textId="77777777" w:rsidR="00454482" w:rsidRDefault="00454482" w:rsidP="00454482">
      <w:pPr>
        <w:rPr>
          <w:sz w:val="16"/>
          <w:szCs w:val="16"/>
        </w:rPr>
      </w:pPr>
    </w:p>
    <w:p w14:paraId="1D2C8600" w14:textId="77777777" w:rsidR="00454482" w:rsidRPr="00E81B61" w:rsidRDefault="00454482" w:rsidP="00454482">
      <w:pPr>
        <w:rPr>
          <w:sz w:val="16"/>
          <w:szCs w:val="16"/>
        </w:rPr>
      </w:pPr>
    </w:p>
    <w:p w14:paraId="501D775B" w14:textId="77777777" w:rsidR="00454482" w:rsidRPr="001B27B2" w:rsidRDefault="00454482" w:rsidP="00454482"/>
    <w:p w14:paraId="1578B13B" w14:textId="77777777" w:rsidR="00454482" w:rsidRDefault="00454482" w:rsidP="00454482">
      <w:pPr>
        <w:ind w:firstLine="720"/>
      </w:pPr>
      <w:r>
        <w:t xml:space="preserve">Agency Address:  _________________________________________________________  </w:t>
      </w:r>
    </w:p>
    <w:p w14:paraId="5233EFBC" w14:textId="77777777" w:rsidR="00454482" w:rsidRPr="00E81B61" w:rsidRDefault="00454482" w:rsidP="00454482">
      <w:pPr>
        <w:rPr>
          <w:sz w:val="16"/>
          <w:szCs w:val="16"/>
        </w:rPr>
      </w:pPr>
    </w:p>
    <w:p w14:paraId="2D80EE31" w14:textId="77777777" w:rsidR="00454482" w:rsidRDefault="00454482" w:rsidP="00454482">
      <w:pPr>
        <w:rPr>
          <w:sz w:val="20"/>
          <w:szCs w:val="20"/>
        </w:rPr>
      </w:pPr>
    </w:p>
    <w:p w14:paraId="463EA10C" w14:textId="77777777" w:rsidR="00454482" w:rsidRPr="002C0DAA" w:rsidRDefault="00454482" w:rsidP="00454482">
      <w:pPr>
        <w:rPr>
          <w:sz w:val="20"/>
          <w:szCs w:val="20"/>
        </w:rPr>
      </w:pPr>
    </w:p>
    <w:p w14:paraId="6BB51BA1" w14:textId="77777777" w:rsidR="00454482" w:rsidRDefault="00454482" w:rsidP="00454482">
      <w:pPr>
        <w:ind w:firstLine="720"/>
      </w:pPr>
      <w:r>
        <w:t xml:space="preserve">Contact Person for Law Enforcement Challenge: ________________________________  </w:t>
      </w:r>
    </w:p>
    <w:p w14:paraId="1DF1DA43" w14:textId="77777777" w:rsidR="00454482" w:rsidRDefault="00454482" w:rsidP="00454482">
      <w:pPr>
        <w:rPr>
          <w:sz w:val="20"/>
          <w:szCs w:val="20"/>
        </w:rPr>
      </w:pPr>
    </w:p>
    <w:p w14:paraId="624F1008" w14:textId="77777777" w:rsidR="00454482" w:rsidRPr="002C0DAA" w:rsidRDefault="00454482" w:rsidP="00454482">
      <w:pPr>
        <w:rPr>
          <w:sz w:val="20"/>
          <w:szCs w:val="20"/>
        </w:rPr>
      </w:pPr>
    </w:p>
    <w:p w14:paraId="0E26FEFE" w14:textId="77777777" w:rsidR="00454482" w:rsidRDefault="00454482" w:rsidP="00454482">
      <w:pPr>
        <w:ind w:firstLine="720"/>
      </w:pPr>
      <w:r>
        <w:t xml:space="preserve">Phone #:  _________________________________        </w:t>
      </w:r>
    </w:p>
    <w:p w14:paraId="091101F6" w14:textId="77777777" w:rsidR="00454482" w:rsidRDefault="00454482" w:rsidP="00454482"/>
    <w:p w14:paraId="6C84E9DF" w14:textId="77777777" w:rsidR="00454482" w:rsidRPr="001B27B2" w:rsidRDefault="00454482" w:rsidP="00454482"/>
    <w:p w14:paraId="420CEFFF" w14:textId="77777777" w:rsidR="00454482" w:rsidRDefault="00454482" w:rsidP="00454482">
      <w:pPr>
        <w:ind w:firstLine="720"/>
      </w:pPr>
      <w:r>
        <w:t xml:space="preserve">E-mail Address: ____________________________  </w:t>
      </w:r>
    </w:p>
    <w:p w14:paraId="055FD757" w14:textId="77777777" w:rsidR="00454482" w:rsidRDefault="00454482" w:rsidP="00454482">
      <w:pPr>
        <w:rPr>
          <w:sz w:val="16"/>
          <w:szCs w:val="16"/>
        </w:rPr>
      </w:pPr>
    </w:p>
    <w:p w14:paraId="48D4E5F1" w14:textId="77777777" w:rsidR="00454482" w:rsidRPr="00A57AB1" w:rsidRDefault="00454482" w:rsidP="00454482">
      <w:pPr>
        <w:rPr>
          <w:sz w:val="16"/>
          <w:szCs w:val="16"/>
        </w:rPr>
      </w:pPr>
    </w:p>
    <w:p w14:paraId="2A863761" w14:textId="77777777" w:rsidR="00454482" w:rsidRPr="002C0DAA" w:rsidRDefault="00454482" w:rsidP="00454482">
      <w:pPr>
        <w:rPr>
          <w:sz w:val="20"/>
          <w:szCs w:val="20"/>
        </w:rPr>
      </w:pPr>
    </w:p>
    <w:p w14:paraId="7A073C22" w14:textId="77777777" w:rsidR="00454482" w:rsidRDefault="00454482" w:rsidP="00454482">
      <w:pPr>
        <w:ind w:firstLine="720"/>
      </w:pPr>
      <w:r>
        <w:t xml:space="preserve">Contact Person for Public Contact Reporting: __________________________________  </w:t>
      </w:r>
    </w:p>
    <w:p w14:paraId="029AD187" w14:textId="77777777" w:rsidR="00454482" w:rsidRDefault="00454482" w:rsidP="00454482">
      <w:pPr>
        <w:rPr>
          <w:sz w:val="20"/>
          <w:szCs w:val="20"/>
        </w:rPr>
      </w:pPr>
    </w:p>
    <w:p w14:paraId="0864CE2F" w14:textId="77777777" w:rsidR="00454482" w:rsidRPr="002C0DAA" w:rsidRDefault="00454482" w:rsidP="00454482">
      <w:pPr>
        <w:rPr>
          <w:sz w:val="20"/>
          <w:szCs w:val="20"/>
        </w:rPr>
      </w:pPr>
    </w:p>
    <w:p w14:paraId="1E46A603" w14:textId="77777777" w:rsidR="00454482" w:rsidRDefault="00454482" w:rsidP="00454482">
      <w:pPr>
        <w:ind w:firstLine="720"/>
      </w:pPr>
      <w:r>
        <w:t xml:space="preserve">Phone #:  _________________________________        </w:t>
      </w:r>
    </w:p>
    <w:p w14:paraId="175B8FC2" w14:textId="77777777" w:rsidR="00454482" w:rsidRDefault="00454482" w:rsidP="00454482">
      <w:pPr>
        <w:rPr>
          <w:sz w:val="20"/>
          <w:szCs w:val="20"/>
        </w:rPr>
      </w:pPr>
    </w:p>
    <w:p w14:paraId="2EA6C56E" w14:textId="77777777" w:rsidR="00454482" w:rsidRPr="002C0DAA" w:rsidRDefault="00454482" w:rsidP="00454482">
      <w:pPr>
        <w:rPr>
          <w:sz w:val="20"/>
          <w:szCs w:val="20"/>
        </w:rPr>
      </w:pPr>
    </w:p>
    <w:p w14:paraId="4EF0D4C7" w14:textId="77777777" w:rsidR="00454482" w:rsidRDefault="00454482" w:rsidP="00454482">
      <w:pPr>
        <w:ind w:firstLine="720"/>
      </w:pPr>
      <w:r>
        <w:t xml:space="preserve">E-mail Address: ____________________________  </w:t>
      </w:r>
    </w:p>
    <w:p w14:paraId="081FC740" w14:textId="77777777" w:rsidR="00454482" w:rsidRPr="00AB0D26" w:rsidRDefault="00454482" w:rsidP="00454482">
      <w:pPr>
        <w:outlineLvl w:val="0"/>
        <w:rPr>
          <w:b/>
          <w:sz w:val="16"/>
          <w:szCs w:val="16"/>
        </w:rPr>
      </w:pPr>
    </w:p>
    <w:p w14:paraId="462BA217" w14:textId="77777777" w:rsidR="00454482" w:rsidRDefault="00454482" w:rsidP="00454482">
      <w:pPr>
        <w:ind w:right="-630" w:hanging="720"/>
        <w:rPr>
          <w:b/>
          <w:sz w:val="28"/>
          <w:szCs w:val="28"/>
        </w:rPr>
      </w:pPr>
    </w:p>
    <w:p w14:paraId="12F61CE8" w14:textId="77777777" w:rsidR="00454482" w:rsidRPr="00A35360" w:rsidRDefault="00454482" w:rsidP="00454482">
      <w:pPr>
        <w:ind w:right="-630"/>
        <w:rPr>
          <w:b/>
        </w:rPr>
      </w:pPr>
      <w:r w:rsidRPr="00A35360">
        <w:rPr>
          <w:b/>
        </w:rPr>
        <w:t xml:space="preserve">Signed Participation Statement Must Be </w:t>
      </w:r>
      <w:r>
        <w:rPr>
          <w:b/>
        </w:rPr>
        <w:t>Submitted</w:t>
      </w:r>
      <w:r w:rsidRPr="00A35360">
        <w:rPr>
          <w:b/>
        </w:rPr>
        <w:t xml:space="preserve"> </w:t>
      </w:r>
      <w:r>
        <w:rPr>
          <w:b/>
        </w:rPr>
        <w:t>to</w:t>
      </w:r>
      <w:r w:rsidRPr="00A35360">
        <w:rPr>
          <w:b/>
        </w:rPr>
        <w:t xml:space="preserve"> the Office of Highway Safety and Justice Programs</w:t>
      </w:r>
      <w:r>
        <w:rPr>
          <w:b/>
        </w:rPr>
        <w:t>.</w:t>
      </w:r>
      <w:r w:rsidRPr="00A35360">
        <w:rPr>
          <w:b/>
        </w:rPr>
        <w:t xml:space="preserve"> </w:t>
      </w:r>
    </w:p>
    <w:p w14:paraId="06BFADE0" w14:textId="77777777" w:rsidR="00454482" w:rsidRPr="00A35360" w:rsidRDefault="00454482" w:rsidP="00454482">
      <w:pPr>
        <w:ind w:left="7200"/>
        <w:jc w:val="center"/>
        <w:outlineLvl w:val="0"/>
        <w:rPr>
          <w:b/>
        </w:rPr>
      </w:pPr>
    </w:p>
    <w:p w14:paraId="027E29B2" w14:textId="77777777" w:rsidR="00454482" w:rsidRDefault="00454482" w:rsidP="00454482">
      <w:pPr>
        <w:jc w:val="both"/>
        <w:rPr>
          <w:b/>
        </w:rPr>
      </w:pPr>
      <w:r w:rsidRPr="00A35360">
        <w:rPr>
          <w:b/>
        </w:rPr>
        <w:t xml:space="preserve">* The participating agency </w:t>
      </w:r>
      <w:r w:rsidRPr="00A35360">
        <w:rPr>
          <w:b/>
          <w:u w:val="single"/>
        </w:rPr>
        <w:t>must confirm</w:t>
      </w:r>
      <w:r w:rsidRPr="00A35360">
        <w:rPr>
          <w:b/>
        </w:rPr>
        <w:t xml:space="preserve"> via phone call or e-mail communication that the Participation Statement has been received at the Office of Highway Safety and Ju</w:t>
      </w:r>
      <w:r>
        <w:rPr>
          <w:b/>
        </w:rPr>
        <w:t>stice Programs.</w:t>
      </w:r>
    </w:p>
    <w:p w14:paraId="3D12316F" w14:textId="77777777" w:rsidR="00454482" w:rsidRPr="00A35360" w:rsidRDefault="00454482" w:rsidP="00454482">
      <w:pPr>
        <w:jc w:val="both"/>
        <w:rPr>
          <w:b/>
        </w:rPr>
      </w:pPr>
    </w:p>
    <w:p w14:paraId="7DFF49C3" w14:textId="77777777" w:rsidR="00454482" w:rsidRDefault="00454482" w:rsidP="00454482">
      <w:pPr>
        <w:ind w:right="-1350"/>
        <w:outlineLvl w:val="0"/>
        <w:rPr>
          <w:b/>
        </w:rPr>
      </w:pPr>
      <w:r>
        <w:rPr>
          <w:b/>
        </w:rPr>
        <w:t xml:space="preserve">                                             E-mail or </w:t>
      </w:r>
      <w:r w:rsidRPr="00F927E0">
        <w:rPr>
          <w:b/>
        </w:rPr>
        <w:t>Mail</w:t>
      </w:r>
      <w:r>
        <w:rPr>
          <w:b/>
        </w:rPr>
        <w:t xml:space="preserve"> a Signed Participation Statement</w:t>
      </w:r>
      <w:r w:rsidRPr="00F927E0">
        <w:rPr>
          <w:b/>
        </w:rPr>
        <w:t xml:space="preserve"> to:</w:t>
      </w:r>
    </w:p>
    <w:p w14:paraId="45BDB7E6" w14:textId="77777777" w:rsidR="00454482" w:rsidRDefault="00454482" w:rsidP="00454482">
      <w:pPr>
        <w:jc w:val="center"/>
        <w:outlineLvl w:val="0"/>
        <w:rPr>
          <w:b/>
        </w:rPr>
      </w:pPr>
      <w:r>
        <w:rPr>
          <w:b/>
        </w:rPr>
        <w:t>SC Dept. of Public Safety</w:t>
      </w:r>
    </w:p>
    <w:p w14:paraId="1A44C85A" w14:textId="77777777" w:rsidR="00454482" w:rsidRPr="00F927E0" w:rsidRDefault="00454482" w:rsidP="00454482">
      <w:pPr>
        <w:jc w:val="center"/>
        <w:outlineLvl w:val="0"/>
        <w:rPr>
          <w:b/>
        </w:rPr>
      </w:pPr>
      <w:r>
        <w:rPr>
          <w:b/>
        </w:rPr>
        <w:t>Office of Highway Safety and Justice Programs</w:t>
      </w:r>
    </w:p>
    <w:p w14:paraId="5BC6D758" w14:textId="77777777" w:rsidR="00454482" w:rsidRPr="00F927E0" w:rsidRDefault="00454482" w:rsidP="00454482">
      <w:pPr>
        <w:jc w:val="center"/>
        <w:outlineLvl w:val="0"/>
        <w:rPr>
          <w:b/>
        </w:rPr>
      </w:pPr>
      <w:r w:rsidRPr="00F927E0">
        <w:rPr>
          <w:b/>
        </w:rPr>
        <w:t>PO Box 1993</w:t>
      </w:r>
    </w:p>
    <w:p w14:paraId="76404313" w14:textId="77777777" w:rsidR="00454482" w:rsidRDefault="00454482" w:rsidP="00454482">
      <w:pPr>
        <w:jc w:val="center"/>
        <w:outlineLvl w:val="0"/>
        <w:rPr>
          <w:b/>
        </w:rPr>
      </w:pPr>
      <w:r w:rsidRPr="00F927E0">
        <w:rPr>
          <w:b/>
        </w:rPr>
        <w:t>Blythewood, SC 29016</w:t>
      </w:r>
    </w:p>
    <w:p w14:paraId="1A5A36A0" w14:textId="77777777" w:rsidR="00454482" w:rsidRPr="00F927E0" w:rsidRDefault="00454482" w:rsidP="00454482">
      <w:pPr>
        <w:jc w:val="center"/>
        <w:outlineLvl w:val="0"/>
        <w:rPr>
          <w:b/>
        </w:rPr>
      </w:pPr>
    </w:p>
    <w:p w14:paraId="11EE6262" w14:textId="710007DF" w:rsidR="00454482" w:rsidRDefault="001B7FBF" w:rsidP="001B7FBF">
      <w:pPr>
        <w:tabs>
          <w:tab w:val="left" w:pos="7245"/>
        </w:tabs>
        <w:jc w:val="center"/>
        <w:outlineLvl w:val="0"/>
        <w:rPr>
          <w:b/>
        </w:rPr>
      </w:pPr>
      <w:r>
        <w:rPr>
          <w:b/>
        </w:rPr>
        <w:t xml:space="preserve"> </w:t>
      </w:r>
      <w:r w:rsidR="00454482">
        <w:rPr>
          <w:b/>
        </w:rPr>
        <w:t xml:space="preserve">  Eddie Moore</w:t>
      </w:r>
    </w:p>
    <w:p w14:paraId="0140FD4E" w14:textId="1F9BCFE4" w:rsidR="00454482" w:rsidRDefault="001B7FBF" w:rsidP="001B7FBF">
      <w:pPr>
        <w:ind w:right="-990"/>
        <w:outlineLvl w:val="0"/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="00454482">
        <w:rPr>
          <w:b/>
        </w:rPr>
        <w:t>PHONE # (839) 201-2020</w:t>
      </w:r>
    </w:p>
    <w:p w14:paraId="3542598D" w14:textId="2507D670" w:rsidR="00454482" w:rsidRDefault="002E099F" w:rsidP="002E099F">
      <w:pPr>
        <w:ind w:right="-990"/>
        <w:outlineLvl w:val="0"/>
        <w:rPr>
          <w:b/>
        </w:rPr>
      </w:pPr>
      <w:r>
        <w:rPr>
          <w:b/>
        </w:rPr>
        <w:t xml:space="preserve">                                      </w:t>
      </w:r>
      <w:r w:rsidR="00454482">
        <w:rPr>
          <w:b/>
        </w:rPr>
        <w:t xml:space="preserve">          </w:t>
      </w:r>
      <w:r w:rsidR="009A23D8">
        <w:rPr>
          <w:b/>
        </w:rPr>
        <w:t xml:space="preserve">         </w:t>
      </w:r>
      <w:bookmarkStart w:id="0" w:name="_GoBack"/>
      <w:bookmarkEnd w:id="0"/>
      <w:r w:rsidR="00454482">
        <w:rPr>
          <w:b/>
        </w:rPr>
        <w:t xml:space="preserve">E-mail Address: </w:t>
      </w:r>
      <w:hyperlink r:id="rId13" w:history="1">
        <w:r w:rsidR="00454482" w:rsidRPr="0042626B">
          <w:rPr>
            <w:rStyle w:val="Hyperlink"/>
            <w:b/>
          </w:rPr>
          <w:t>haroldmoore@scdps.gov</w:t>
        </w:r>
      </w:hyperlink>
    </w:p>
    <w:sectPr w:rsidR="00454482" w:rsidSect="00982F2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6BE0" w14:textId="77777777" w:rsidR="00B32E6B" w:rsidRDefault="00B32E6B" w:rsidP="007249C2">
      <w:r>
        <w:separator/>
      </w:r>
    </w:p>
  </w:endnote>
  <w:endnote w:type="continuationSeparator" w:id="0">
    <w:p w14:paraId="31A416F5" w14:textId="77777777" w:rsidR="00B32E6B" w:rsidRDefault="00B32E6B" w:rsidP="007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79DCF" w14:textId="77777777" w:rsidR="00B32E6B" w:rsidRDefault="00B32E6B" w:rsidP="007249C2">
      <w:r>
        <w:separator/>
      </w:r>
    </w:p>
  </w:footnote>
  <w:footnote w:type="continuationSeparator" w:id="0">
    <w:p w14:paraId="7BD483C8" w14:textId="77777777" w:rsidR="00B32E6B" w:rsidRDefault="00B32E6B" w:rsidP="007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CF"/>
    <w:multiLevelType w:val="hybridMultilevel"/>
    <w:tmpl w:val="52F86CE4"/>
    <w:lvl w:ilvl="0" w:tplc="1CD8C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01B2"/>
    <w:multiLevelType w:val="hybridMultilevel"/>
    <w:tmpl w:val="7D545E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6FF"/>
    <w:multiLevelType w:val="hybridMultilevel"/>
    <w:tmpl w:val="E5C2CADC"/>
    <w:lvl w:ilvl="0" w:tplc="AC70CBAA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24A32"/>
    <w:multiLevelType w:val="hybridMultilevel"/>
    <w:tmpl w:val="60726D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9588C"/>
    <w:multiLevelType w:val="hybridMultilevel"/>
    <w:tmpl w:val="8BE2C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34E3E"/>
    <w:multiLevelType w:val="multilevel"/>
    <w:tmpl w:val="A63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577EB"/>
    <w:multiLevelType w:val="hybridMultilevel"/>
    <w:tmpl w:val="555C3C8A"/>
    <w:lvl w:ilvl="0" w:tplc="2C90D8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F66B9"/>
    <w:multiLevelType w:val="multilevel"/>
    <w:tmpl w:val="A63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6990"/>
    <w:multiLevelType w:val="hybridMultilevel"/>
    <w:tmpl w:val="A63A6B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12904"/>
    <w:multiLevelType w:val="hybridMultilevel"/>
    <w:tmpl w:val="AC9EBDCE"/>
    <w:lvl w:ilvl="0" w:tplc="8A0EC4A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4217"/>
    <w:multiLevelType w:val="hybridMultilevel"/>
    <w:tmpl w:val="41248048"/>
    <w:lvl w:ilvl="0" w:tplc="6F3CB2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9604A"/>
    <w:multiLevelType w:val="hybridMultilevel"/>
    <w:tmpl w:val="0AE66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93410"/>
    <w:multiLevelType w:val="hybridMultilevel"/>
    <w:tmpl w:val="D9AC44FE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56483FC5"/>
    <w:multiLevelType w:val="hybridMultilevel"/>
    <w:tmpl w:val="BC36E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D541A"/>
    <w:multiLevelType w:val="hybridMultilevel"/>
    <w:tmpl w:val="A888F9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402E0"/>
    <w:multiLevelType w:val="hybridMultilevel"/>
    <w:tmpl w:val="66E499DE"/>
    <w:lvl w:ilvl="0" w:tplc="4756251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30C62"/>
    <w:multiLevelType w:val="hybridMultilevel"/>
    <w:tmpl w:val="E08CF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0704"/>
    <w:multiLevelType w:val="hybridMultilevel"/>
    <w:tmpl w:val="E9E4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10EE5"/>
    <w:multiLevelType w:val="hybridMultilevel"/>
    <w:tmpl w:val="3F203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6524"/>
    <w:multiLevelType w:val="hybridMultilevel"/>
    <w:tmpl w:val="98486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E666A"/>
    <w:multiLevelType w:val="hybridMultilevel"/>
    <w:tmpl w:val="254C4F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B63C2"/>
    <w:multiLevelType w:val="hybridMultilevel"/>
    <w:tmpl w:val="3CE20478"/>
    <w:lvl w:ilvl="0" w:tplc="8242BCF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86DF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E5851"/>
    <w:multiLevelType w:val="hybridMultilevel"/>
    <w:tmpl w:val="1DC6779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7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5"/>
  </w:num>
  <w:num w:numId="11">
    <w:abstractNumId w:val="3"/>
  </w:num>
  <w:num w:numId="12">
    <w:abstractNumId w:val="20"/>
  </w:num>
  <w:num w:numId="13">
    <w:abstractNumId w:val="12"/>
  </w:num>
  <w:num w:numId="14">
    <w:abstractNumId w:val="22"/>
  </w:num>
  <w:num w:numId="15">
    <w:abstractNumId w:val="14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9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09"/>
    <w:rsid w:val="0000650C"/>
    <w:rsid w:val="00007E26"/>
    <w:rsid w:val="00011A30"/>
    <w:rsid w:val="00013557"/>
    <w:rsid w:val="00013C6D"/>
    <w:rsid w:val="0001517A"/>
    <w:rsid w:val="0001768B"/>
    <w:rsid w:val="000202BB"/>
    <w:rsid w:val="00027674"/>
    <w:rsid w:val="00031B55"/>
    <w:rsid w:val="00031EAF"/>
    <w:rsid w:val="000323A6"/>
    <w:rsid w:val="00042361"/>
    <w:rsid w:val="00053E1C"/>
    <w:rsid w:val="000643D4"/>
    <w:rsid w:val="00066B96"/>
    <w:rsid w:val="000738C6"/>
    <w:rsid w:val="000747CB"/>
    <w:rsid w:val="0007785E"/>
    <w:rsid w:val="00083E93"/>
    <w:rsid w:val="000906B2"/>
    <w:rsid w:val="000914FB"/>
    <w:rsid w:val="00092F19"/>
    <w:rsid w:val="0009414D"/>
    <w:rsid w:val="00095E1E"/>
    <w:rsid w:val="000A01A0"/>
    <w:rsid w:val="000A03CA"/>
    <w:rsid w:val="000A2E47"/>
    <w:rsid w:val="000B0C8B"/>
    <w:rsid w:val="000B3E43"/>
    <w:rsid w:val="000B3FDD"/>
    <w:rsid w:val="000B5BBB"/>
    <w:rsid w:val="000B62DC"/>
    <w:rsid w:val="000D0091"/>
    <w:rsid w:val="000D128F"/>
    <w:rsid w:val="000D2369"/>
    <w:rsid w:val="000D57BC"/>
    <w:rsid w:val="000D6517"/>
    <w:rsid w:val="000E39C8"/>
    <w:rsid w:val="000E3F1A"/>
    <w:rsid w:val="000E46DB"/>
    <w:rsid w:val="000E6AB6"/>
    <w:rsid w:val="000F0ADD"/>
    <w:rsid w:val="000F2530"/>
    <w:rsid w:val="000F33C6"/>
    <w:rsid w:val="000F42BB"/>
    <w:rsid w:val="00101D0D"/>
    <w:rsid w:val="001028E6"/>
    <w:rsid w:val="00104CF9"/>
    <w:rsid w:val="00106775"/>
    <w:rsid w:val="0011488A"/>
    <w:rsid w:val="00116BC6"/>
    <w:rsid w:val="00126B9F"/>
    <w:rsid w:val="00127CBB"/>
    <w:rsid w:val="00127EB7"/>
    <w:rsid w:val="00132B26"/>
    <w:rsid w:val="001346DD"/>
    <w:rsid w:val="00134E9C"/>
    <w:rsid w:val="0014297B"/>
    <w:rsid w:val="00144046"/>
    <w:rsid w:val="00150232"/>
    <w:rsid w:val="00155BDD"/>
    <w:rsid w:val="00155CEF"/>
    <w:rsid w:val="001601DB"/>
    <w:rsid w:val="00171646"/>
    <w:rsid w:val="00171A62"/>
    <w:rsid w:val="00172115"/>
    <w:rsid w:val="0018135A"/>
    <w:rsid w:val="00184B2F"/>
    <w:rsid w:val="001852B5"/>
    <w:rsid w:val="001A1EDF"/>
    <w:rsid w:val="001B123B"/>
    <w:rsid w:val="001B27B2"/>
    <w:rsid w:val="001B2D00"/>
    <w:rsid w:val="001B431B"/>
    <w:rsid w:val="001B6103"/>
    <w:rsid w:val="001B7FBF"/>
    <w:rsid w:val="001C31A6"/>
    <w:rsid w:val="001C394F"/>
    <w:rsid w:val="001C63F9"/>
    <w:rsid w:val="001D0469"/>
    <w:rsid w:val="001D0900"/>
    <w:rsid w:val="001D386F"/>
    <w:rsid w:val="001D5B28"/>
    <w:rsid w:val="001D5DD2"/>
    <w:rsid w:val="001E08A1"/>
    <w:rsid w:val="001E2C41"/>
    <w:rsid w:val="001E429D"/>
    <w:rsid w:val="001E6FDC"/>
    <w:rsid w:val="001E725D"/>
    <w:rsid w:val="001F274F"/>
    <w:rsid w:val="001F3DFC"/>
    <w:rsid w:val="002035A7"/>
    <w:rsid w:val="00210846"/>
    <w:rsid w:val="00211A50"/>
    <w:rsid w:val="00220166"/>
    <w:rsid w:val="00223676"/>
    <w:rsid w:val="00234B99"/>
    <w:rsid w:val="00234F60"/>
    <w:rsid w:val="002371A4"/>
    <w:rsid w:val="002558B8"/>
    <w:rsid w:val="00255DE6"/>
    <w:rsid w:val="00263652"/>
    <w:rsid w:val="00267C6C"/>
    <w:rsid w:val="00280D72"/>
    <w:rsid w:val="00284AEC"/>
    <w:rsid w:val="00285877"/>
    <w:rsid w:val="0029307B"/>
    <w:rsid w:val="0029368B"/>
    <w:rsid w:val="002956DA"/>
    <w:rsid w:val="002957BF"/>
    <w:rsid w:val="002971AF"/>
    <w:rsid w:val="002A0535"/>
    <w:rsid w:val="002A415D"/>
    <w:rsid w:val="002B05DB"/>
    <w:rsid w:val="002B7D72"/>
    <w:rsid w:val="002C0DAA"/>
    <w:rsid w:val="002C17D1"/>
    <w:rsid w:val="002C2E73"/>
    <w:rsid w:val="002C561D"/>
    <w:rsid w:val="002C6643"/>
    <w:rsid w:val="002C74A4"/>
    <w:rsid w:val="002D2063"/>
    <w:rsid w:val="002D224A"/>
    <w:rsid w:val="002D558D"/>
    <w:rsid w:val="002E099F"/>
    <w:rsid w:val="002E560E"/>
    <w:rsid w:val="002E5DEA"/>
    <w:rsid w:val="002E757C"/>
    <w:rsid w:val="002F26AF"/>
    <w:rsid w:val="002F292C"/>
    <w:rsid w:val="002F6FA5"/>
    <w:rsid w:val="003013DF"/>
    <w:rsid w:val="00306E28"/>
    <w:rsid w:val="00312D35"/>
    <w:rsid w:val="00315BB6"/>
    <w:rsid w:val="00316D73"/>
    <w:rsid w:val="00331CF9"/>
    <w:rsid w:val="00333D72"/>
    <w:rsid w:val="00334911"/>
    <w:rsid w:val="003523A9"/>
    <w:rsid w:val="00354A88"/>
    <w:rsid w:val="003559B8"/>
    <w:rsid w:val="00356D57"/>
    <w:rsid w:val="00365855"/>
    <w:rsid w:val="00372DFD"/>
    <w:rsid w:val="00373C08"/>
    <w:rsid w:val="00376E15"/>
    <w:rsid w:val="003773A5"/>
    <w:rsid w:val="00380AE8"/>
    <w:rsid w:val="00381E58"/>
    <w:rsid w:val="00381FC5"/>
    <w:rsid w:val="003835D7"/>
    <w:rsid w:val="0039360F"/>
    <w:rsid w:val="003939E0"/>
    <w:rsid w:val="00393E1F"/>
    <w:rsid w:val="003944C4"/>
    <w:rsid w:val="0039487A"/>
    <w:rsid w:val="00397B88"/>
    <w:rsid w:val="003A199B"/>
    <w:rsid w:val="003A2518"/>
    <w:rsid w:val="003A51F9"/>
    <w:rsid w:val="003A76CB"/>
    <w:rsid w:val="003B1CAA"/>
    <w:rsid w:val="003B27CC"/>
    <w:rsid w:val="003C287D"/>
    <w:rsid w:val="003D02DB"/>
    <w:rsid w:val="003D6686"/>
    <w:rsid w:val="003E05B7"/>
    <w:rsid w:val="003E1FC0"/>
    <w:rsid w:val="003E439A"/>
    <w:rsid w:val="003E56FC"/>
    <w:rsid w:val="003E5C1B"/>
    <w:rsid w:val="003E6689"/>
    <w:rsid w:val="003F11F5"/>
    <w:rsid w:val="003F1D4A"/>
    <w:rsid w:val="00400D18"/>
    <w:rsid w:val="004079F4"/>
    <w:rsid w:val="00410A9C"/>
    <w:rsid w:val="004141F6"/>
    <w:rsid w:val="00421665"/>
    <w:rsid w:val="004312E8"/>
    <w:rsid w:val="0043148F"/>
    <w:rsid w:val="0044039A"/>
    <w:rsid w:val="0044076A"/>
    <w:rsid w:val="00441625"/>
    <w:rsid w:val="00441A30"/>
    <w:rsid w:val="00447170"/>
    <w:rsid w:val="00454482"/>
    <w:rsid w:val="004617B3"/>
    <w:rsid w:val="004624CE"/>
    <w:rsid w:val="00474E01"/>
    <w:rsid w:val="00481799"/>
    <w:rsid w:val="00485447"/>
    <w:rsid w:val="00492DC9"/>
    <w:rsid w:val="00494C60"/>
    <w:rsid w:val="00494D5F"/>
    <w:rsid w:val="004970BC"/>
    <w:rsid w:val="004978E5"/>
    <w:rsid w:val="00497980"/>
    <w:rsid w:val="004A2CBA"/>
    <w:rsid w:val="004A46D8"/>
    <w:rsid w:val="004B0C86"/>
    <w:rsid w:val="004B4CCF"/>
    <w:rsid w:val="004B5311"/>
    <w:rsid w:val="004B6606"/>
    <w:rsid w:val="004C19CF"/>
    <w:rsid w:val="004C1FEC"/>
    <w:rsid w:val="004C50D0"/>
    <w:rsid w:val="004C5145"/>
    <w:rsid w:val="004C5DDC"/>
    <w:rsid w:val="004C6AEE"/>
    <w:rsid w:val="004D5593"/>
    <w:rsid w:val="004D6106"/>
    <w:rsid w:val="004D69E8"/>
    <w:rsid w:val="004E1628"/>
    <w:rsid w:val="004E2D49"/>
    <w:rsid w:val="004E660D"/>
    <w:rsid w:val="004E7EBA"/>
    <w:rsid w:val="004F1135"/>
    <w:rsid w:val="004F36DE"/>
    <w:rsid w:val="004F45F7"/>
    <w:rsid w:val="004F6BDA"/>
    <w:rsid w:val="004F6DD5"/>
    <w:rsid w:val="004F794B"/>
    <w:rsid w:val="005057D8"/>
    <w:rsid w:val="00505F14"/>
    <w:rsid w:val="005062CF"/>
    <w:rsid w:val="005145DE"/>
    <w:rsid w:val="00515980"/>
    <w:rsid w:val="005170D7"/>
    <w:rsid w:val="0052174B"/>
    <w:rsid w:val="0052601D"/>
    <w:rsid w:val="00532795"/>
    <w:rsid w:val="005338ED"/>
    <w:rsid w:val="005406A6"/>
    <w:rsid w:val="00541AD5"/>
    <w:rsid w:val="00545346"/>
    <w:rsid w:val="00545495"/>
    <w:rsid w:val="00553718"/>
    <w:rsid w:val="0055597E"/>
    <w:rsid w:val="00557716"/>
    <w:rsid w:val="005641A8"/>
    <w:rsid w:val="00565DCB"/>
    <w:rsid w:val="00566436"/>
    <w:rsid w:val="00571D9F"/>
    <w:rsid w:val="005741D0"/>
    <w:rsid w:val="0058050C"/>
    <w:rsid w:val="00580BFC"/>
    <w:rsid w:val="00581111"/>
    <w:rsid w:val="00581604"/>
    <w:rsid w:val="00583558"/>
    <w:rsid w:val="0058501C"/>
    <w:rsid w:val="0058629D"/>
    <w:rsid w:val="00587380"/>
    <w:rsid w:val="00587A0B"/>
    <w:rsid w:val="00591160"/>
    <w:rsid w:val="00592679"/>
    <w:rsid w:val="00592F62"/>
    <w:rsid w:val="00595225"/>
    <w:rsid w:val="00596341"/>
    <w:rsid w:val="005A6453"/>
    <w:rsid w:val="005B0E61"/>
    <w:rsid w:val="005B4F19"/>
    <w:rsid w:val="005C304E"/>
    <w:rsid w:val="005C6DB6"/>
    <w:rsid w:val="005C7D6B"/>
    <w:rsid w:val="005D3488"/>
    <w:rsid w:val="005D4245"/>
    <w:rsid w:val="005E0958"/>
    <w:rsid w:val="005E11F6"/>
    <w:rsid w:val="005E2133"/>
    <w:rsid w:val="005E363C"/>
    <w:rsid w:val="005E4EB0"/>
    <w:rsid w:val="005E5ED3"/>
    <w:rsid w:val="005E6C48"/>
    <w:rsid w:val="005F331B"/>
    <w:rsid w:val="005F5CB7"/>
    <w:rsid w:val="005F6541"/>
    <w:rsid w:val="00603A9F"/>
    <w:rsid w:val="0061264C"/>
    <w:rsid w:val="00616B04"/>
    <w:rsid w:val="00626471"/>
    <w:rsid w:val="00626E7B"/>
    <w:rsid w:val="00633DA8"/>
    <w:rsid w:val="00635B49"/>
    <w:rsid w:val="00637F22"/>
    <w:rsid w:val="006400D8"/>
    <w:rsid w:val="00640FD9"/>
    <w:rsid w:val="00642307"/>
    <w:rsid w:val="006437B4"/>
    <w:rsid w:val="00646D35"/>
    <w:rsid w:val="0065062F"/>
    <w:rsid w:val="00654AE4"/>
    <w:rsid w:val="00660DF0"/>
    <w:rsid w:val="00665E63"/>
    <w:rsid w:val="006673A8"/>
    <w:rsid w:val="00672F71"/>
    <w:rsid w:val="00674062"/>
    <w:rsid w:val="00675575"/>
    <w:rsid w:val="00675942"/>
    <w:rsid w:val="00683BFB"/>
    <w:rsid w:val="006910E9"/>
    <w:rsid w:val="00691D80"/>
    <w:rsid w:val="006A2C2E"/>
    <w:rsid w:val="006A719F"/>
    <w:rsid w:val="006A74E6"/>
    <w:rsid w:val="006A7D8E"/>
    <w:rsid w:val="006A7FC6"/>
    <w:rsid w:val="006C6E9D"/>
    <w:rsid w:val="006C71C5"/>
    <w:rsid w:val="006D05AA"/>
    <w:rsid w:val="006D2BFE"/>
    <w:rsid w:val="006D4E36"/>
    <w:rsid w:val="006D5C4F"/>
    <w:rsid w:val="006E2A94"/>
    <w:rsid w:val="006E3DA6"/>
    <w:rsid w:val="006E65C8"/>
    <w:rsid w:val="006E6EA8"/>
    <w:rsid w:val="006F1BC1"/>
    <w:rsid w:val="006F2737"/>
    <w:rsid w:val="006F2781"/>
    <w:rsid w:val="006F31E0"/>
    <w:rsid w:val="006F4E1F"/>
    <w:rsid w:val="006F640E"/>
    <w:rsid w:val="007077E2"/>
    <w:rsid w:val="00710DD3"/>
    <w:rsid w:val="00712184"/>
    <w:rsid w:val="007125C5"/>
    <w:rsid w:val="007139FE"/>
    <w:rsid w:val="007240E8"/>
    <w:rsid w:val="007249C2"/>
    <w:rsid w:val="0072529C"/>
    <w:rsid w:val="0072759C"/>
    <w:rsid w:val="00731B56"/>
    <w:rsid w:val="0073411D"/>
    <w:rsid w:val="00740748"/>
    <w:rsid w:val="00743657"/>
    <w:rsid w:val="00745CCE"/>
    <w:rsid w:val="007463D4"/>
    <w:rsid w:val="0074686A"/>
    <w:rsid w:val="00747DCF"/>
    <w:rsid w:val="007509AB"/>
    <w:rsid w:val="00750F78"/>
    <w:rsid w:val="007514D8"/>
    <w:rsid w:val="00752CD0"/>
    <w:rsid w:val="00753EEF"/>
    <w:rsid w:val="0076285B"/>
    <w:rsid w:val="00765EB6"/>
    <w:rsid w:val="00771152"/>
    <w:rsid w:val="00771EAC"/>
    <w:rsid w:val="007748B3"/>
    <w:rsid w:val="007749B9"/>
    <w:rsid w:val="00775EFF"/>
    <w:rsid w:val="007772EF"/>
    <w:rsid w:val="0078205B"/>
    <w:rsid w:val="00783037"/>
    <w:rsid w:val="007841E1"/>
    <w:rsid w:val="00784904"/>
    <w:rsid w:val="00786FAD"/>
    <w:rsid w:val="00792DD1"/>
    <w:rsid w:val="00794CE7"/>
    <w:rsid w:val="00795334"/>
    <w:rsid w:val="007A1A6C"/>
    <w:rsid w:val="007A1A7B"/>
    <w:rsid w:val="007A3184"/>
    <w:rsid w:val="007B2867"/>
    <w:rsid w:val="007B303E"/>
    <w:rsid w:val="007B4B5F"/>
    <w:rsid w:val="007C1654"/>
    <w:rsid w:val="007D11F4"/>
    <w:rsid w:val="007D3C9D"/>
    <w:rsid w:val="007D51F3"/>
    <w:rsid w:val="007D6505"/>
    <w:rsid w:val="007E23EA"/>
    <w:rsid w:val="007E698C"/>
    <w:rsid w:val="007F02F8"/>
    <w:rsid w:val="007F3EB9"/>
    <w:rsid w:val="007F7F4B"/>
    <w:rsid w:val="00800B11"/>
    <w:rsid w:val="008010D1"/>
    <w:rsid w:val="00803206"/>
    <w:rsid w:val="0080605C"/>
    <w:rsid w:val="0081236D"/>
    <w:rsid w:val="00820A01"/>
    <w:rsid w:val="00822AA6"/>
    <w:rsid w:val="0083065F"/>
    <w:rsid w:val="00830888"/>
    <w:rsid w:val="00832229"/>
    <w:rsid w:val="00834616"/>
    <w:rsid w:val="00834EE5"/>
    <w:rsid w:val="0084209C"/>
    <w:rsid w:val="008504CE"/>
    <w:rsid w:val="008648E7"/>
    <w:rsid w:val="00865302"/>
    <w:rsid w:val="0086678C"/>
    <w:rsid w:val="008670E0"/>
    <w:rsid w:val="008676AF"/>
    <w:rsid w:val="00871B64"/>
    <w:rsid w:val="0087463F"/>
    <w:rsid w:val="00874C23"/>
    <w:rsid w:val="00876A4E"/>
    <w:rsid w:val="00876CD3"/>
    <w:rsid w:val="00877D4E"/>
    <w:rsid w:val="008821C3"/>
    <w:rsid w:val="00883152"/>
    <w:rsid w:val="00885C5D"/>
    <w:rsid w:val="008918A5"/>
    <w:rsid w:val="00896B13"/>
    <w:rsid w:val="00896C89"/>
    <w:rsid w:val="008A2716"/>
    <w:rsid w:val="008A466C"/>
    <w:rsid w:val="008A5241"/>
    <w:rsid w:val="008B3C00"/>
    <w:rsid w:val="008C658D"/>
    <w:rsid w:val="008D0F4D"/>
    <w:rsid w:val="008D126C"/>
    <w:rsid w:val="008D1468"/>
    <w:rsid w:val="008D24AB"/>
    <w:rsid w:val="008D68C8"/>
    <w:rsid w:val="008D7392"/>
    <w:rsid w:val="008E1C64"/>
    <w:rsid w:val="008E1C8C"/>
    <w:rsid w:val="008E44CD"/>
    <w:rsid w:val="008F211E"/>
    <w:rsid w:val="008F24C5"/>
    <w:rsid w:val="008F4758"/>
    <w:rsid w:val="00901D81"/>
    <w:rsid w:val="00905702"/>
    <w:rsid w:val="00906BCB"/>
    <w:rsid w:val="00911BC9"/>
    <w:rsid w:val="00911EE2"/>
    <w:rsid w:val="00913F71"/>
    <w:rsid w:val="00914012"/>
    <w:rsid w:val="00916256"/>
    <w:rsid w:val="00916ACC"/>
    <w:rsid w:val="009224D5"/>
    <w:rsid w:val="00927135"/>
    <w:rsid w:val="009274A2"/>
    <w:rsid w:val="009300E2"/>
    <w:rsid w:val="009315BC"/>
    <w:rsid w:val="00931A96"/>
    <w:rsid w:val="0093713D"/>
    <w:rsid w:val="009423D2"/>
    <w:rsid w:val="00942FE7"/>
    <w:rsid w:val="00943542"/>
    <w:rsid w:val="00944A4A"/>
    <w:rsid w:val="00955883"/>
    <w:rsid w:val="0096616B"/>
    <w:rsid w:val="009704E1"/>
    <w:rsid w:val="00976FFC"/>
    <w:rsid w:val="00982F29"/>
    <w:rsid w:val="009857A1"/>
    <w:rsid w:val="00985E1D"/>
    <w:rsid w:val="0098659F"/>
    <w:rsid w:val="009877AF"/>
    <w:rsid w:val="00994901"/>
    <w:rsid w:val="009973EB"/>
    <w:rsid w:val="009A23D8"/>
    <w:rsid w:val="009A3BC7"/>
    <w:rsid w:val="009A44F9"/>
    <w:rsid w:val="009A5BA0"/>
    <w:rsid w:val="009B185E"/>
    <w:rsid w:val="009B30DE"/>
    <w:rsid w:val="009C1116"/>
    <w:rsid w:val="009C44AF"/>
    <w:rsid w:val="009C460B"/>
    <w:rsid w:val="009D236A"/>
    <w:rsid w:val="009D53CB"/>
    <w:rsid w:val="009D7E5C"/>
    <w:rsid w:val="009F38ED"/>
    <w:rsid w:val="009F7131"/>
    <w:rsid w:val="00A0140D"/>
    <w:rsid w:val="00A02E3A"/>
    <w:rsid w:val="00A0645A"/>
    <w:rsid w:val="00A12C79"/>
    <w:rsid w:val="00A1642A"/>
    <w:rsid w:val="00A175DF"/>
    <w:rsid w:val="00A175E4"/>
    <w:rsid w:val="00A21FCF"/>
    <w:rsid w:val="00A25F56"/>
    <w:rsid w:val="00A30BCE"/>
    <w:rsid w:val="00A310E7"/>
    <w:rsid w:val="00A325FD"/>
    <w:rsid w:val="00A33C0E"/>
    <w:rsid w:val="00A35360"/>
    <w:rsid w:val="00A36A71"/>
    <w:rsid w:val="00A370D2"/>
    <w:rsid w:val="00A47867"/>
    <w:rsid w:val="00A5649A"/>
    <w:rsid w:val="00A57AB1"/>
    <w:rsid w:val="00A6017F"/>
    <w:rsid w:val="00A604E2"/>
    <w:rsid w:val="00A618CA"/>
    <w:rsid w:val="00A666D4"/>
    <w:rsid w:val="00A66A6B"/>
    <w:rsid w:val="00A729DB"/>
    <w:rsid w:val="00A73789"/>
    <w:rsid w:val="00A76904"/>
    <w:rsid w:val="00A83042"/>
    <w:rsid w:val="00A854D3"/>
    <w:rsid w:val="00A87DE7"/>
    <w:rsid w:val="00A916C0"/>
    <w:rsid w:val="00A958BB"/>
    <w:rsid w:val="00A95DCA"/>
    <w:rsid w:val="00A96EA2"/>
    <w:rsid w:val="00AA01E8"/>
    <w:rsid w:val="00AA6394"/>
    <w:rsid w:val="00AB0D26"/>
    <w:rsid w:val="00AB0D7C"/>
    <w:rsid w:val="00AB1AE8"/>
    <w:rsid w:val="00AC03E2"/>
    <w:rsid w:val="00AD0A98"/>
    <w:rsid w:val="00AD2B0F"/>
    <w:rsid w:val="00AD46D6"/>
    <w:rsid w:val="00AD6628"/>
    <w:rsid w:val="00AE0BAB"/>
    <w:rsid w:val="00AE145C"/>
    <w:rsid w:val="00AE3973"/>
    <w:rsid w:val="00AE582C"/>
    <w:rsid w:val="00AE6179"/>
    <w:rsid w:val="00AE7486"/>
    <w:rsid w:val="00AF4F22"/>
    <w:rsid w:val="00AF6C3B"/>
    <w:rsid w:val="00B050E3"/>
    <w:rsid w:val="00B0672F"/>
    <w:rsid w:val="00B100F8"/>
    <w:rsid w:val="00B1508F"/>
    <w:rsid w:val="00B20575"/>
    <w:rsid w:val="00B20654"/>
    <w:rsid w:val="00B27ACF"/>
    <w:rsid w:val="00B3048D"/>
    <w:rsid w:val="00B30C33"/>
    <w:rsid w:val="00B32E6B"/>
    <w:rsid w:val="00B34961"/>
    <w:rsid w:val="00B363E0"/>
    <w:rsid w:val="00B4093C"/>
    <w:rsid w:val="00B40B8A"/>
    <w:rsid w:val="00B424F6"/>
    <w:rsid w:val="00B4587B"/>
    <w:rsid w:val="00B458AF"/>
    <w:rsid w:val="00B50D9E"/>
    <w:rsid w:val="00B5163B"/>
    <w:rsid w:val="00B52692"/>
    <w:rsid w:val="00B5399F"/>
    <w:rsid w:val="00B71935"/>
    <w:rsid w:val="00B745CE"/>
    <w:rsid w:val="00B7477A"/>
    <w:rsid w:val="00B769D5"/>
    <w:rsid w:val="00B77AB8"/>
    <w:rsid w:val="00B83E92"/>
    <w:rsid w:val="00B969D5"/>
    <w:rsid w:val="00B96DAA"/>
    <w:rsid w:val="00BA21E8"/>
    <w:rsid w:val="00BA473F"/>
    <w:rsid w:val="00BA63B8"/>
    <w:rsid w:val="00BA6BFF"/>
    <w:rsid w:val="00BB43BB"/>
    <w:rsid w:val="00BB5D41"/>
    <w:rsid w:val="00BC03C9"/>
    <w:rsid w:val="00BC1FF8"/>
    <w:rsid w:val="00BC38AD"/>
    <w:rsid w:val="00BD5B1C"/>
    <w:rsid w:val="00BD62A5"/>
    <w:rsid w:val="00BE1B81"/>
    <w:rsid w:val="00BE489F"/>
    <w:rsid w:val="00BE4C86"/>
    <w:rsid w:val="00BE67FD"/>
    <w:rsid w:val="00BF067C"/>
    <w:rsid w:val="00BF27C7"/>
    <w:rsid w:val="00C0489D"/>
    <w:rsid w:val="00C114F6"/>
    <w:rsid w:val="00C25FCC"/>
    <w:rsid w:val="00C272B8"/>
    <w:rsid w:val="00C275F1"/>
    <w:rsid w:val="00C33E16"/>
    <w:rsid w:val="00C36DC7"/>
    <w:rsid w:val="00C36E77"/>
    <w:rsid w:val="00C37432"/>
    <w:rsid w:val="00C440C6"/>
    <w:rsid w:val="00C445E5"/>
    <w:rsid w:val="00C447ED"/>
    <w:rsid w:val="00C540E8"/>
    <w:rsid w:val="00C617C5"/>
    <w:rsid w:val="00C70ED1"/>
    <w:rsid w:val="00C7235F"/>
    <w:rsid w:val="00C72AA8"/>
    <w:rsid w:val="00C7301B"/>
    <w:rsid w:val="00C7547E"/>
    <w:rsid w:val="00C75CC8"/>
    <w:rsid w:val="00C76483"/>
    <w:rsid w:val="00C77E45"/>
    <w:rsid w:val="00C819AD"/>
    <w:rsid w:val="00C82BCD"/>
    <w:rsid w:val="00C83B7A"/>
    <w:rsid w:val="00C84D00"/>
    <w:rsid w:val="00C85825"/>
    <w:rsid w:val="00C861A8"/>
    <w:rsid w:val="00C864CA"/>
    <w:rsid w:val="00C87B59"/>
    <w:rsid w:val="00C87F28"/>
    <w:rsid w:val="00C9155F"/>
    <w:rsid w:val="00C96B87"/>
    <w:rsid w:val="00C9713E"/>
    <w:rsid w:val="00CA0BC0"/>
    <w:rsid w:val="00CA4B65"/>
    <w:rsid w:val="00CA69BA"/>
    <w:rsid w:val="00CB0D1D"/>
    <w:rsid w:val="00CB3BD4"/>
    <w:rsid w:val="00CB5F79"/>
    <w:rsid w:val="00CB77BF"/>
    <w:rsid w:val="00CC2BBC"/>
    <w:rsid w:val="00CC347B"/>
    <w:rsid w:val="00CC4C6C"/>
    <w:rsid w:val="00CD28A3"/>
    <w:rsid w:val="00CD4B65"/>
    <w:rsid w:val="00CD767A"/>
    <w:rsid w:val="00CE387A"/>
    <w:rsid w:val="00CE79FE"/>
    <w:rsid w:val="00CF00D7"/>
    <w:rsid w:val="00CF1956"/>
    <w:rsid w:val="00CF643A"/>
    <w:rsid w:val="00D040EF"/>
    <w:rsid w:val="00D0453A"/>
    <w:rsid w:val="00D06D26"/>
    <w:rsid w:val="00D16CC5"/>
    <w:rsid w:val="00D23C62"/>
    <w:rsid w:val="00D245D6"/>
    <w:rsid w:val="00D26F78"/>
    <w:rsid w:val="00D32DA9"/>
    <w:rsid w:val="00D37D9A"/>
    <w:rsid w:val="00D443D6"/>
    <w:rsid w:val="00D475CB"/>
    <w:rsid w:val="00D47C01"/>
    <w:rsid w:val="00D51981"/>
    <w:rsid w:val="00D55063"/>
    <w:rsid w:val="00D6190C"/>
    <w:rsid w:val="00D711BB"/>
    <w:rsid w:val="00D82204"/>
    <w:rsid w:val="00D847B9"/>
    <w:rsid w:val="00D8798F"/>
    <w:rsid w:val="00D87B83"/>
    <w:rsid w:val="00D911A6"/>
    <w:rsid w:val="00D92710"/>
    <w:rsid w:val="00D93C25"/>
    <w:rsid w:val="00D93CA0"/>
    <w:rsid w:val="00DA5BEA"/>
    <w:rsid w:val="00DA5FD5"/>
    <w:rsid w:val="00DA65A3"/>
    <w:rsid w:val="00DA6741"/>
    <w:rsid w:val="00DA7EAB"/>
    <w:rsid w:val="00DB1324"/>
    <w:rsid w:val="00DB1906"/>
    <w:rsid w:val="00DB27B2"/>
    <w:rsid w:val="00DB7518"/>
    <w:rsid w:val="00DC7ACA"/>
    <w:rsid w:val="00DD5649"/>
    <w:rsid w:val="00DE2A0C"/>
    <w:rsid w:val="00DE48A3"/>
    <w:rsid w:val="00DF0581"/>
    <w:rsid w:val="00DF3E4B"/>
    <w:rsid w:val="00E060AD"/>
    <w:rsid w:val="00E11A03"/>
    <w:rsid w:val="00E13CC4"/>
    <w:rsid w:val="00E17F13"/>
    <w:rsid w:val="00E23294"/>
    <w:rsid w:val="00E238FD"/>
    <w:rsid w:val="00E275D4"/>
    <w:rsid w:val="00E27CC6"/>
    <w:rsid w:val="00E30843"/>
    <w:rsid w:val="00E33888"/>
    <w:rsid w:val="00E41B49"/>
    <w:rsid w:val="00E45247"/>
    <w:rsid w:val="00E4636E"/>
    <w:rsid w:val="00E46C79"/>
    <w:rsid w:val="00E515EF"/>
    <w:rsid w:val="00E51AB5"/>
    <w:rsid w:val="00E614B7"/>
    <w:rsid w:val="00E63F2B"/>
    <w:rsid w:val="00E70A91"/>
    <w:rsid w:val="00E76B55"/>
    <w:rsid w:val="00E81B61"/>
    <w:rsid w:val="00E82AC6"/>
    <w:rsid w:val="00E85A56"/>
    <w:rsid w:val="00E90AAA"/>
    <w:rsid w:val="00E9272A"/>
    <w:rsid w:val="00EA3495"/>
    <w:rsid w:val="00EA7EC6"/>
    <w:rsid w:val="00EB0145"/>
    <w:rsid w:val="00EB548F"/>
    <w:rsid w:val="00EB61FF"/>
    <w:rsid w:val="00EC5FF9"/>
    <w:rsid w:val="00EC78A7"/>
    <w:rsid w:val="00ED2909"/>
    <w:rsid w:val="00EF0356"/>
    <w:rsid w:val="00EF0B03"/>
    <w:rsid w:val="00EF271E"/>
    <w:rsid w:val="00EF356E"/>
    <w:rsid w:val="00F00B61"/>
    <w:rsid w:val="00F0132A"/>
    <w:rsid w:val="00F0142F"/>
    <w:rsid w:val="00F0484E"/>
    <w:rsid w:val="00F054CF"/>
    <w:rsid w:val="00F06884"/>
    <w:rsid w:val="00F0707B"/>
    <w:rsid w:val="00F073A7"/>
    <w:rsid w:val="00F10271"/>
    <w:rsid w:val="00F11EA4"/>
    <w:rsid w:val="00F302FA"/>
    <w:rsid w:val="00F31493"/>
    <w:rsid w:val="00F37047"/>
    <w:rsid w:val="00F43BF5"/>
    <w:rsid w:val="00F44E1E"/>
    <w:rsid w:val="00F472B4"/>
    <w:rsid w:val="00F52A4D"/>
    <w:rsid w:val="00F535E1"/>
    <w:rsid w:val="00F5557F"/>
    <w:rsid w:val="00F5615E"/>
    <w:rsid w:val="00F66EB7"/>
    <w:rsid w:val="00F70EDC"/>
    <w:rsid w:val="00F774B3"/>
    <w:rsid w:val="00F8240C"/>
    <w:rsid w:val="00F83E70"/>
    <w:rsid w:val="00F841F7"/>
    <w:rsid w:val="00F87A59"/>
    <w:rsid w:val="00F91EC7"/>
    <w:rsid w:val="00F927E0"/>
    <w:rsid w:val="00F92B37"/>
    <w:rsid w:val="00FA28F5"/>
    <w:rsid w:val="00FA4923"/>
    <w:rsid w:val="00FC49F9"/>
    <w:rsid w:val="00FC76F5"/>
    <w:rsid w:val="00FD2E00"/>
    <w:rsid w:val="00FD3E79"/>
    <w:rsid w:val="00FD5C5D"/>
    <w:rsid w:val="00FE7503"/>
    <w:rsid w:val="00FF0975"/>
    <w:rsid w:val="00FF288E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5C9A9E"/>
  <w15:chartTrackingRefBased/>
  <w15:docId w15:val="{4CB55FB6-9196-4965-8684-97431C7C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B81"/>
    <w:pPr>
      <w:keepNext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26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92F19"/>
    <w:rPr>
      <w:color w:val="0000FF"/>
      <w:u w:val="single"/>
    </w:rPr>
  </w:style>
  <w:style w:type="paragraph" w:styleId="Title">
    <w:name w:val="Title"/>
    <w:basedOn w:val="Normal"/>
    <w:qFormat/>
    <w:rsid w:val="00BE1B81"/>
    <w:pPr>
      <w:jc w:val="center"/>
      <w:outlineLvl w:val="0"/>
    </w:pPr>
    <w:rPr>
      <w:rFonts w:ascii="Tahoma" w:hAnsi="Tahoma"/>
      <w:szCs w:val="20"/>
    </w:rPr>
  </w:style>
  <w:style w:type="paragraph" w:styleId="BalloonText">
    <w:name w:val="Balloon Text"/>
    <w:basedOn w:val="Normal"/>
    <w:semiHidden/>
    <w:rsid w:val="00762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535"/>
    <w:pPr>
      <w:ind w:left="720"/>
    </w:pPr>
  </w:style>
  <w:style w:type="paragraph" w:styleId="Header">
    <w:name w:val="header"/>
    <w:basedOn w:val="Normal"/>
    <w:link w:val="HeaderChar"/>
    <w:rsid w:val="00724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49C2"/>
    <w:rPr>
      <w:sz w:val="24"/>
      <w:szCs w:val="24"/>
    </w:rPr>
  </w:style>
  <w:style w:type="paragraph" w:styleId="Footer">
    <w:name w:val="footer"/>
    <w:basedOn w:val="Normal"/>
    <w:link w:val="FooterChar"/>
    <w:rsid w:val="007249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49C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37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roldmoore@scdp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dps.gov/scl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dps.gov/scl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E5A0-EA2F-41E0-A481-CDE7D4A3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7774</CharactersWithSpaces>
  <SharedDoc>false</SharedDoc>
  <HLinks>
    <vt:vector size="18" baseType="variant"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mailto:haroldmoore@scdps.gov</vt:lpwstr>
      </vt:variant>
      <vt:variant>
        <vt:lpwstr/>
      </vt:variant>
      <vt:variant>
        <vt:i4>7667800</vt:i4>
      </vt:variant>
      <vt:variant>
        <vt:i4>9</vt:i4>
      </vt:variant>
      <vt:variant>
        <vt:i4>0</vt:i4>
      </vt:variant>
      <vt:variant>
        <vt:i4>5</vt:i4>
      </vt:variant>
      <vt:variant>
        <vt:lpwstr>mailto:jamesknox@scdps.gov</vt:lpwstr>
      </vt:variant>
      <vt:variant>
        <vt:lpwstr/>
      </vt:variant>
      <vt:variant>
        <vt:i4>3080235</vt:i4>
      </vt:variant>
      <vt:variant>
        <vt:i4>6</vt:i4>
      </vt:variant>
      <vt:variant>
        <vt:i4>0</vt:i4>
      </vt:variant>
      <vt:variant>
        <vt:i4>5</vt:i4>
      </vt:variant>
      <vt:variant>
        <vt:lpwstr>http://www.scdps.gov/sclen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Riley_PhillipC</dc:creator>
  <cp:keywords/>
  <cp:lastModifiedBy>Le, Hang</cp:lastModifiedBy>
  <cp:revision>3</cp:revision>
  <cp:lastPrinted>2024-08-07T13:11:00Z</cp:lastPrinted>
  <dcterms:created xsi:type="dcterms:W3CDTF">2025-06-04T15:26:00Z</dcterms:created>
  <dcterms:modified xsi:type="dcterms:W3CDTF">2025-06-04T15:26:00Z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f6bc9b448c0bcb37dcda01427e46a713a8768e6fddec6dd6213596fbe2a61ecb</vt:lpwstr>
  </property>
</Properties>
</file>